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AAD3" w14:textId="126DA826" w:rsidR="00E830AF" w:rsidRDefault="00E830AF"/>
    <w:p w14:paraId="27E34FAE" w14:textId="4E615AC3" w:rsidR="00C778D1" w:rsidRPr="00C778D1" w:rsidRDefault="00C778D1" w:rsidP="00C778D1">
      <w:pPr>
        <w:jc w:val="center"/>
        <w:rPr>
          <w:b/>
          <w:smallCaps/>
          <w:sz w:val="28"/>
          <w:szCs w:val="28"/>
          <w:u w:val="words"/>
        </w:rPr>
      </w:pPr>
      <w:r w:rsidRPr="00C778D1">
        <w:rPr>
          <w:b/>
          <w:smallCaps/>
          <w:sz w:val="28"/>
          <w:szCs w:val="28"/>
          <w:u w:val="words"/>
        </w:rPr>
        <w:t>Gesamte Niederschrift</w:t>
      </w:r>
    </w:p>
    <w:p w14:paraId="08CC58BC" w14:textId="294C4539" w:rsidR="00C778D1" w:rsidRDefault="00C778D1" w:rsidP="00C778D1">
      <w:pPr>
        <w:jc w:val="center"/>
      </w:pPr>
      <w:r>
        <w:t xml:space="preserve">der </w:t>
      </w:r>
      <w:r w:rsidR="00CB57D1">
        <w:t>4</w:t>
      </w:r>
      <w:r>
        <w:t xml:space="preserve">.19 Sitzung des Ortsbeirats </w:t>
      </w:r>
      <w:proofErr w:type="spellStart"/>
      <w:r>
        <w:t>Hümme</w:t>
      </w:r>
      <w:proofErr w:type="spellEnd"/>
    </w:p>
    <w:p w14:paraId="12DD321F" w14:textId="416D2B99" w:rsidR="00C778D1" w:rsidRDefault="00C778D1" w:rsidP="00C778D1">
      <w:pPr>
        <w:jc w:val="center"/>
      </w:pPr>
      <w:r>
        <w:t xml:space="preserve">am </w:t>
      </w:r>
      <w:r w:rsidR="00CB57D1">
        <w:t>Donnerstag</w:t>
      </w:r>
      <w:r>
        <w:t xml:space="preserve">, </w:t>
      </w:r>
      <w:r w:rsidR="00CB57D1">
        <w:t>24</w:t>
      </w:r>
      <w:r>
        <w:t>.0</w:t>
      </w:r>
      <w:r w:rsidR="00CB57D1">
        <w:t>3</w:t>
      </w:r>
      <w:r>
        <w:t>.202</w:t>
      </w:r>
      <w:r w:rsidR="00CB57D1">
        <w:t>2</w:t>
      </w:r>
      <w:r>
        <w:t>, 20:00 Uhr</w:t>
      </w:r>
    </w:p>
    <w:p w14:paraId="5E9FC9FB" w14:textId="07E3CEA6" w:rsidR="00C778D1" w:rsidRDefault="00C778D1" w:rsidP="00C778D1">
      <w:pPr>
        <w:jc w:val="center"/>
      </w:pPr>
      <w:r>
        <w:t xml:space="preserve">im Mehrgenerationenhaus Bahnhof </w:t>
      </w:r>
      <w:proofErr w:type="spellStart"/>
      <w:r>
        <w:t>Hümme</w:t>
      </w:r>
      <w:proofErr w:type="spellEnd"/>
    </w:p>
    <w:p w14:paraId="497B67AF" w14:textId="1E4572F4" w:rsidR="00C778D1" w:rsidRDefault="00C778D1">
      <w:pPr>
        <w:pBdr>
          <w:bottom w:val="single" w:sz="6" w:space="1" w:color="auto"/>
        </w:pBdr>
      </w:pPr>
    </w:p>
    <w:p w14:paraId="303DDC9D" w14:textId="50453605" w:rsidR="00C778D1" w:rsidRDefault="00C778D1"/>
    <w:p w14:paraId="0A36467F" w14:textId="39121B1C" w:rsidR="00C778D1" w:rsidRPr="00C778D1" w:rsidRDefault="00C778D1">
      <w:pPr>
        <w:rPr>
          <w:b/>
        </w:rPr>
      </w:pPr>
      <w:r w:rsidRPr="00C778D1">
        <w:rPr>
          <w:b/>
        </w:rPr>
        <w:t>Vorsitz:</w:t>
      </w:r>
    </w:p>
    <w:p w14:paraId="06A6E2CF" w14:textId="16C433B9" w:rsidR="00C778D1" w:rsidRDefault="00C778D1" w:rsidP="00C778D1">
      <w:pPr>
        <w:pStyle w:val="Listenabsatz"/>
        <w:numPr>
          <w:ilvl w:val="0"/>
          <w:numId w:val="2"/>
        </w:numPr>
      </w:pPr>
      <w:proofErr w:type="spellStart"/>
      <w:r>
        <w:t>Pies</w:t>
      </w:r>
      <w:proofErr w:type="spellEnd"/>
      <w:r>
        <w:t>, Ingo</w:t>
      </w:r>
    </w:p>
    <w:p w14:paraId="5BFC89A0" w14:textId="493E7524" w:rsidR="00C778D1" w:rsidRPr="00C778D1" w:rsidRDefault="00C778D1">
      <w:pPr>
        <w:rPr>
          <w:b/>
        </w:rPr>
      </w:pPr>
      <w:r w:rsidRPr="00C778D1">
        <w:rPr>
          <w:b/>
        </w:rPr>
        <w:t>Anwesend:</w:t>
      </w:r>
    </w:p>
    <w:p w14:paraId="2B252466" w14:textId="77777777" w:rsidR="00C778D1" w:rsidRDefault="00C778D1" w:rsidP="00C778D1">
      <w:pPr>
        <w:pStyle w:val="Listenabsatz"/>
        <w:numPr>
          <w:ilvl w:val="0"/>
          <w:numId w:val="1"/>
        </w:numPr>
      </w:pPr>
      <w:r>
        <w:t>Carl, Beate</w:t>
      </w:r>
    </w:p>
    <w:p w14:paraId="7C20CFCC" w14:textId="72D9DDF6" w:rsidR="00C778D1" w:rsidRDefault="00C778D1" w:rsidP="00C778D1">
      <w:pPr>
        <w:pStyle w:val="Listenabsatz"/>
        <w:numPr>
          <w:ilvl w:val="0"/>
          <w:numId w:val="1"/>
        </w:numPr>
      </w:pPr>
      <w:r>
        <w:t>Ebbrecht, Laura</w:t>
      </w:r>
    </w:p>
    <w:p w14:paraId="7BA06F4D" w14:textId="34C0F801" w:rsidR="00C778D1" w:rsidRDefault="00C778D1" w:rsidP="00C778D1">
      <w:pPr>
        <w:pStyle w:val="Listenabsatz"/>
        <w:numPr>
          <w:ilvl w:val="0"/>
          <w:numId w:val="1"/>
        </w:numPr>
      </w:pPr>
      <w:proofErr w:type="spellStart"/>
      <w:r>
        <w:t>Iba</w:t>
      </w:r>
      <w:proofErr w:type="spellEnd"/>
      <w:r>
        <w:t>, Christoph</w:t>
      </w:r>
    </w:p>
    <w:p w14:paraId="64DB33AF" w14:textId="179F9A72" w:rsidR="00746876" w:rsidRDefault="00746876" w:rsidP="00C778D1">
      <w:pPr>
        <w:pStyle w:val="Listenabsatz"/>
        <w:numPr>
          <w:ilvl w:val="0"/>
          <w:numId w:val="1"/>
        </w:numPr>
      </w:pPr>
      <w:proofErr w:type="spellStart"/>
      <w:r>
        <w:t>Küch</w:t>
      </w:r>
      <w:proofErr w:type="spellEnd"/>
      <w:r>
        <w:t>, Markus</w:t>
      </w:r>
    </w:p>
    <w:p w14:paraId="60F4D291" w14:textId="59C8C638" w:rsidR="00746876" w:rsidRDefault="00746876" w:rsidP="00C778D1">
      <w:pPr>
        <w:pStyle w:val="Listenabsatz"/>
        <w:numPr>
          <w:ilvl w:val="0"/>
          <w:numId w:val="1"/>
        </w:numPr>
      </w:pPr>
      <w:proofErr w:type="spellStart"/>
      <w:r>
        <w:t>Sieding</w:t>
      </w:r>
      <w:proofErr w:type="spellEnd"/>
      <w:r>
        <w:t>, Christiane</w:t>
      </w:r>
    </w:p>
    <w:p w14:paraId="06693B06" w14:textId="7D8C933D" w:rsidR="00746876" w:rsidRDefault="00746876" w:rsidP="00C778D1">
      <w:pPr>
        <w:pStyle w:val="Listenabsatz"/>
        <w:numPr>
          <w:ilvl w:val="0"/>
          <w:numId w:val="1"/>
        </w:numPr>
      </w:pPr>
      <w:r>
        <w:t>Wenzel, Timo</w:t>
      </w:r>
    </w:p>
    <w:p w14:paraId="14F98CA4" w14:textId="495B077C" w:rsidR="00746876" w:rsidRPr="00746876" w:rsidRDefault="00746876" w:rsidP="00746876">
      <w:pPr>
        <w:rPr>
          <w:b/>
        </w:rPr>
      </w:pPr>
      <w:r w:rsidRPr="00746876">
        <w:rPr>
          <w:b/>
        </w:rPr>
        <w:t>Nicht stimmberechtigt:</w:t>
      </w:r>
    </w:p>
    <w:p w14:paraId="3DF50F9A" w14:textId="3C24D0E9" w:rsidR="00746876" w:rsidRDefault="00746876" w:rsidP="00746876">
      <w:pPr>
        <w:pStyle w:val="Listenabsatz"/>
        <w:numPr>
          <w:ilvl w:val="0"/>
          <w:numId w:val="1"/>
        </w:numPr>
      </w:pPr>
      <w:r>
        <w:t>Nissen, Peter</w:t>
      </w:r>
    </w:p>
    <w:p w14:paraId="4ACD890B" w14:textId="4D9F35CB" w:rsidR="00981BA0" w:rsidRDefault="00981BA0" w:rsidP="00746876">
      <w:pPr>
        <w:pStyle w:val="Listenabsatz"/>
        <w:numPr>
          <w:ilvl w:val="0"/>
          <w:numId w:val="1"/>
        </w:numPr>
      </w:pPr>
      <w:r>
        <w:t>Menke, Claus</w:t>
      </w:r>
    </w:p>
    <w:p w14:paraId="5E821E37" w14:textId="40A6A64A" w:rsidR="00605013" w:rsidRDefault="00746876" w:rsidP="00182574">
      <w:pPr>
        <w:pStyle w:val="Listenabsatz"/>
        <w:numPr>
          <w:ilvl w:val="0"/>
          <w:numId w:val="1"/>
        </w:numPr>
      </w:pPr>
      <w:r>
        <w:t>Metz, Alexandra</w:t>
      </w:r>
    </w:p>
    <w:p w14:paraId="54462B2A" w14:textId="1BCBEDB3" w:rsidR="00182574" w:rsidRDefault="00182574" w:rsidP="00182574">
      <w:pPr>
        <w:pStyle w:val="Listenabsatz"/>
        <w:numPr>
          <w:ilvl w:val="0"/>
          <w:numId w:val="1"/>
        </w:numPr>
      </w:pPr>
      <w:r>
        <w:t>Ruffini, Patricia</w:t>
      </w:r>
    </w:p>
    <w:p w14:paraId="181490C6" w14:textId="02211864" w:rsidR="00746876" w:rsidRPr="00746876" w:rsidRDefault="00746876" w:rsidP="00746876">
      <w:pPr>
        <w:rPr>
          <w:b/>
        </w:rPr>
      </w:pPr>
      <w:r w:rsidRPr="00746876">
        <w:rPr>
          <w:b/>
        </w:rPr>
        <w:t>Entschuldigt fehlten:</w:t>
      </w:r>
    </w:p>
    <w:p w14:paraId="6F460BAC" w14:textId="77777777" w:rsidR="00981BA0" w:rsidRDefault="00981BA0" w:rsidP="00C778D1">
      <w:pPr>
        <w:pStyle w:val="Listenabsatz"/>
        <w:numPr>
          <w:ilvl w:val="0"/>
          <w:numId w:val="1"/>
        </w:numPr>
      </w:pPr>
      <w:r>
        <w:t>Klee, Miriam</w:t>
      </w:r>
    </w:p>
    <w:p w14:paraId="4AB16DF3" w14:textId="668700F3" w:rsidR="00746876" w:rsidRDefault="00981BA0" w:rsidP="00981BA0">
      <w:pPr>
        <w:pStyle w:val="Listenabsatz"/>
        <w:numPr>
          <w:ilvl w:val="0"/>
          <w:numId w:val="1"/>
        </w:numPr>
      </w:pPr>
      <w:r>
        <w:t>König, Michael</w:t>
      </w:r>
    </w:p>
    <w:p w14:paraId="359D551B" w14:textId="331BB77C" w:rsidR="00746876" w:rsidRPr="00746876" w:rsidRDefault="00746876" w:rsidP="00746876">
      <w:pPr>
        <w:rPr>
          <w:b/>
        </w:rPr>
      </w:pPr>
      <w:r w:rsidRPr="00746876">
        <w:rPr>
          <w:b/>
        </w:rPr>
        <w:t>Schriftführer/-in:</w:t>
      </w:r>
    </w:p>
    <w:p w14:paraId="495ADE7F" w14:textId="62BD91E4" w:rsidR="00746876" w:rsidRDefault="00746876" w:rsidP="00746876">
      <w:pPr>
        <w:pStyle w:val="Listenabsatz"/>
        <w:numPr>
          <w:ilvl w:val="0"/>
          <w:numId w:val="1"/>
        </w:numPr>
      </w:pPr>
      <w:r>
        <w:t>Timo Wenzel</w:t>
      </w:r>
    </w:p>
    <w:p w14:paraId="1D92D170" w14:textId="41A0E4B7" w:rsidR="00746876" w:rsidRDefault="00746876">
      <w:r>
        <w:br w:type="page"/>
      </w:r>
    </w:p>
    <w:p w14:paraId="3FFB38AC" w14:textId="5280CFBB" w:rsidR="00746876" w:rsidRPr="00401BE0" w:rsidRDefault="00746876" w:rsidP="00746876">
      <w:pPr>
        <w:rPr>
          <w:b/>
          <w:bCs/>
          <w:u w:val="single"/>
        </w:rPr>
      </w:pPr>
      <w:r w:rsidRPr="00401BE0">
        <w:rPr>
          <w:b/>
          <w:bCs/>
          <w:u w:val="single"/>
        </w:rPr>
        <w:lastRenderedPageBreak/>
        <w:t>Öffentliche Sitzung</w:t>
      </w:r>
    </w:p>
    <w:p w14:paraId="32AE1E3D" w14:textId="5CCAD3D0" w:rsidR="00746876" w:rsidRDefault="00746876" w:rsidP="00746876"/>
    <w:p w14:paraId="6C2CC19B" w14:textId="31E01864" w:rsidR="00746876" w:rsidRPr="00401BE0" w:rsidRDefault="00746876" w:rsidP="00401BE0">
      <w:pPr>
        <w:jc w:val="center"/>
        <w:rPr>
          <w:b/>
          <w:smallCaps/>
          <w:sz w:val="28"/>
          <w:szCs w:val="28"/>
          <w:u w:val="single"/>
        </w:rPr>
      </w:pPr>
      <w:r w:rsidRPr="00401BE0">
        <w:rPr>
          <w:b/>
          <w:smallCaps/>
          <w:sz w:val="28"/>
          <w:szCs w:val="28"/>
          <w:u w:val="single"/>
        </w:rPr>
        <w:t>Tagesordnung</w:t>
      </w:r>
    </w:p>
    <w:p w14:paraId="195A9660" w14:textId="2AE1AAEE" w:rsidR="00746876" w:rsidRDefault="00746876" w:rsidP="00746876">
      <w:pPr>
        <w:pStyle w:val="Listenabsatz"/>
        <w:numPr>
          <w:ilvl w:val="0"/>
          <w:numId w:val="3"/>
        </w:numPr>
      </w:pPr>
      <w:r>
        <w:t xml:space="preserve">Genehmigung des Protokolls Nr. </w:t>
      </w:r>
      <w:r w:rsidR="00316A5C">
        <w:t>3</w:t>
      </w:r>
      <w:r>
        <w:t xml:space="preserve">.19 der Sitzung vom </w:t>
      </w:r>
      <w:r w:rsidR="00316A5C">
        <w:t>17</w:t>
      </w:r>
      <w:r>
        <w:t>.</w:t>
      </w:r>
      <w:r w:rsidR="00316A5C">
        <w:t>11</w:t>
      </w:r>
      <w:r>
        <w:t>.2021</w:t>
      </w:r>
    </w:p>
    <w:p w14:paraId="02867AC7" w14:textId="49BF5464" w:rsidR="007F6AFC" w:rsidRDefault="004C62C2" w:rsidP="00746876">
      <w:pPr>
        <w:pStyle w:val="Listenabsatz"/>
        <w:numPr>
          <w:ilvl w:val="0"/>
          <w:numId w:val="3"/>
        </w:numPr>
      </w:pPr>
      <w:r>
        <w:t>Wettbewerb „Unser Dorf“</w:t>
      </w:r>
      <w:r>
        <w:br/>
      </w:r>
      <w:r w:rsidR="007F6AFC">
        <w:t>Gas</w:t>
      </w:r>
      <w:r>
        <w:t>t: Frau Ruffini vom Landkreis Kassel</w:t>
      </w:r>
    </w:p>
    <w:p w14:paraId="3EB5578B" w14:textId="17068259" w:rsidR="000609AE" w:rsidRDefault="000609AE" w:rsidP="00746876">
      <w:pPr>
        <w:pStyle w:val="Listenabsatz"/>
        <w:numPr>
          <w:ilvl w:val="0"/>
          <w:numId w:val="3"/>
        </w:numPr>
      </w:pPr>
      <w:r>
        <w:t>IKEK-Dorfentwicklung</w:t>
      </w:r>
    </w:p>
    <w:p w14:paraId="6FC34B00" w14:textId="53984EC1" w:rsidR="000609AE" w:rsidRDefault="000609AE" w:rsidP="00746876">
      <w:pPr>
        <w:pStyle w:val="Listenabsatz"/>
        <w:numPr>
          <w:ilvl w:val="0"/>
          <w:numId w:val="3"/>
        </w:numPr>
      </w:pPr>
      <w:r>
        <w:t>Besprechung von Vorschlägen aus und für den Ort</w:t>
      </w:r>
    </w:p>
    <w:p w14:paraId="666DDF52" w14:textId="7B36971F" w:rsidR="00746876" w:rsidRDefault="00746876" w:rsidP="00746876">
      <w:pPr>
        <w:pStyle w:val="Listenabsatz"/>
        <w:numPr>
          <w:ilvl w:val="0"/>
          <w:numId w:val="3"/>
        </w:numPr>
      </w:pPr>
      <w:r>
        <w:t>Leerstand</w:t>
      </w:r>
    </w:p>
    <w:p w14:paraId="0B661564" w14:textId="5B731F42" w:rsidR="00624D9C" w:rsidRDefault="00624D9C" w:rsidP="00746876">
      <w:pPr>
        <w:pStyle w:val="Listenabsatz"/>
        <w:numPr>
          <w:ilvl w:val="0"/>
          <w:numId w:val="3"/>
        </w:numPr>
      </w:pPr>
      <w:r>
        <w:t>Ortsbegehung</w:t>
      </w:r>
    </w:p>
    <w:p w14:paraId="6590962A" w14:textId="40BB4099" w:rsidR="00401BE0" w:rsidRDefault="00401BE0" w:rsidP="00CD2BFF">
      <w:pPr>
        <w:pStyle w:val="Listenabsatz"/>
        <w:numPr>
          <w:ilvl w:val="0"/>
          <w:numId w:val="3"/>
        </w:numPr>
      </w:pPr>
      <w:r>
        <w:t>Verschiedenes</w:t>
      </w:r>
    </w:p>
    <w:p w14:paraId="1A6050F4" w14:textId="22EE4E0C" w:rsidR="00401BE0" w:rsidRDefault="00401BE0">
      <w:r>
        <w:br w:type="page"/>
      </w:r>
    </w:p>
    <w:p w14:paraId="2B34F25E" w14:textId="60D868D0" w:rsidR="00401BE0" w:rsidRPr="00010072" w:rsidRDefault="00401BE0" w:rsidP="00010072">
      <w:pPr>
        <w:jc w:val="center"/>
        <w:rPr>
          <w:b/>
          <w:smallCaps/>
          <w:sz w:val="28"/>
          <w:szCs w:val="28"/>
          <w:u w:val="single"/>
        </w:rPr>
      </w:pPr>
      <w:r w:rsidRPr="00010072">
        <w:rPr>
          <w:b/>
          <w:smallCaps/>
          <w:sz w:val="28"/>
          <w:szCs w:val="28"/>
          <w:u w:val="single"/>
        </w:rPr>
        <w:lastRenderedPageBreak/>
        <w:t>Sitzungsverlauf</w:t>
      </w:r>
    </w:p>
    <w:p w14:paraId="6939EAFF" w14:textId="38E5E2BB" w:rsidR="00401BE0" w:rsidRDefault="00401BE0" w:rsidP="00401BE0"/>
    <w:p w14:paraId="6637ED08" w14:textId="64FC2703" w:rsidR="00010072" w:rsidRDefault="00010072" w:rsidP="00401BE0">
      <w:r>
        <w:t xml:space="preserve">Der Ortsvorsteher </w:t>
      </w:r>
      <w:proofErr w:type="spellStart"/>
      <w:r>
        <w:t>Pies</w:t>
      </w:r>
      <w:proofErr w:type="spellEnd"/>
      <w:r>
        <w:t xml:space="preserve"> eröffnete um 20:00 Uhr die Sitzung des Ortsbeirats </w:t>
      </w:r>
      <w:proofErr w:type="spellStart"/>
      <w:r>
        <w:t>Hümme</w:t>
      </w:r>
      <w:proofErr w:type="spellEnd"/>
      <w:r w:rsidR="007F6AFC">
        <w:t xml:space="preserve"> und begrüßte die Mitglieder des Ortsbeirats</w:t>
      </w:r>
      <w:r w:rsidR="00E955FC">
        <w:t>, sowie</w:t>
      </w:r>
      <w:r w:rsidR="007F6AFC">
        <w:t xml:space="preserve"> die anwesenden Mandatsträger.</w:t>
      </w:r>
    </w:p>
    <w:p w14:paraId="5DED9AFB" w14:textId="61618C2A" w:rsidR="007F6AFC" w:rsidRDefault="007F6AFC" w:rsidP="00401BE0"/>
    <w:p w14:paraId="601C5194" w14:textId="6D8D027E" w:rsidR="00352C4B" w:rsidRPr="00352C4B" w:rsidRDefault="00352C4B" w:rsidP="00352C4B">
      <w:pPr>
        <w:pStyle w:val="Listenabsatz"/>
        <w:numPr>
          <w:ilvl w:val="0"/>
          <w:numId w:val="4"/>
        </w:numPr>
        <w:spacing w:after="60"/>
        <w:ind w:left="425" w:hanging="425"/>
        <w:rPr>
          <w:b/>
        </w:rPr>
      </w:pPr>
      <w:r w:rsidRPr="00352C4B">
        <w:rPr>
          <w:b/>
        </w:rPr>
        <w:t xml:space="preserve">Genehmigung des Protokolls Nr. </w:t>
      </w:r>
      <w:r w:rsidR="00015AC2">
        <w:rPr>
          <w:b/>
        </w:rPr>
        <w:t>3</w:t>
      </w:r>
      <w:r w:rsidRPr="00352C4B">
        <w:rPr>
          <w:b/>
        </w:rPr>
        <w:t xml:space="preserve">.19 der Sitzung vom </w:t>
      </w:r>
      <w:r w:rsidR="00015AC2">
        <w:rPr>
          <w:b/>
        </w:rPr>
        <w:t>17</w:t>
      </w:r>
      <w:r w:rsidRPr="00352C4B">
        <w:rPr>
          <w:b/>
        </w:rPr>
        <w:t>.</w:t>
      </w:r>
      <w:r w:rsidR="00015AC2">
        <w:rPr>
          <w:b/>
        </w:rPr>
        <w:t>11</w:t>
      </w:r>
      <w:r w:rsidRPr="00352C4B">
        <w:rPr>
          <w:b/>
        </w:rPr>
        <w:t>.2021</w:t>
      </w:r>
    </w:p>
    <w:p w14:paraId="3972737B" w14:textId="7EE48FBA" w:rsidR="00352C4B" w:rsidRDefault="00352C4B" w:rsidP="00352C4B">
      <w:r>
        <w:t xml:space="preserve">Herr </w:t>
      </w:r>
      <w:proofErr w:type="spellStart"/>
      <w:r>
        <w:t>Pies</w:t>
      </w:r>
      <w:proofErr w:type="spellEnd"/>
      <w:r>
        <w:t xml:space="preserve"> beantragte die Genehmigung des Protokolls vom </w:t>
      </w:r>
      <w:r w:rsidR="00015AC2">
        <w:t>17</w:t>
      </w:r>
      <w:r>
        <w:t>.</w:t>
      </w:r>
      <w:r w:rsidR="00015AC2">
        <w:t>11</w:t>
      </w:r>
      <w:r>
        <w:t>.2021</w:t>
      </w:r>
    </w:p>
    <w:p w14:paraId="76C511EB" w14:textId="77777777" w:rsidR="00352C4B" w:rsidRPr="007F6AFC" w:rsidRDefault="00352C4B" w:rsidP="00352C4B">
      <w:pPr>
        <w:spacing w:after="0" w:line="240" w:lineRule="auto"/>
        <w:rPr>
          <w:b/>
          <w:bCs/>
          <w:u w:val="single"/>
        </w:rPr>
      </w:pPr>
      <w:r w:rsidRPr="007F6AFC">
        <w:rPr>
          <w:b/>
          <w:bCs/>
          <w:u w:val="single"/>
        </w:rPr>
        <w:t>Abstimmungsergebnis:</w:t>
      </w:r>
    </w:p>
    <w:p w14:paraId="014D5538" w14:textId="183C1DAA" w:rsidR="00352C4B" w:rsidRDefault="00015AC2" w:rsidP="00352C4B">
      <w:pPr>
        <w:spacing w:after="0" w:line="240" w:lineRule="auto"/>
      </w:pPr>
      <w:r>
        <w:t>7</w:t>
      </w:r>
      <w:r w:rsidR="00352C4B">
        <w:t xml:space="preserve"> Ja-Stimmen</w:t>
      </w:r>
    </w:p>
    <w:p w14:paraId="0ECAE7BD" w14:textId="77777777" w:rsidR="00352C4B" w:rsidRDefault="00352C4B" w:rsidP="00352C4B">
      <w:pPr>
        <w:spacing w:after="0" w:line="240" w:lineRule="auto"/>
      </w:pPr>
      <w:r>
        <w:t>0 Gegenstimmen</w:t>
      </w:r>
    </w:p>
    <w:p w14:paraId="1928FF73" w14:textId="30B930E4" w:rsidR="00352C4B" w:rsidRDefault="00015AC2" w:rsidP="00352C4B">
      <w:pPr>
        <w:spacing w:after="0" w:line="240" w:lineRule="auto"/>
      </w:pPr>
      <w:r>
        <w:t>0</w:t>
      </w:r>
      <w:r w:rsidR="00352C4B">
        <w:t xml:space="preserve"> Stimmenthaltungen</w:t>
      </w:r>
    </w:p>
    <w:p w14:paraId="54DCB030" w14:textId="1AFD3653" w:rsidR="00352C4B" w:rsidRDefault="00352C4B" w:rsidP="00352C4B"/>
    <w:p w14:paraId="0C651F75" w14:textId="14434D0C" w:rsidR="00F10064" w:rsidRDefault="00F10064" w:rsidP="00F10064">
      <w:pPr>
        <w:pStyle w:val="Listenabsatz"/>
        <w:numPr>
          <w:ilvl w:val="0"/>
          <w:numId w:val="4"/>
        </w:numPr>
        <w:spacing w:after="60"/>
        <w:ind w:left="425" w:hanging="425"/>
        <w:rPr>
          <w:b/>
        </w:rPr>
      </w:pPr>
      <w:r>
        <w:rPr>
          <w:b/>
        </w:rPr>
        <w:t>Wettbewerb „Unser Dorf“</w:t>
      </w:r>
      <w:r w:rsidRPr="00352C4B">
        <w:rPr>
          <w:b/>
        </w:rPr>
        <w:t>;</w:t>
      </w:r>
      <w:r w:rsidRPr="00352C4B">
        <w:rPr>
          <w:b/>
        </w:rPr>
        <w:br/>
        <w:t xml:space="preserve">Gast: </w:t>
      </w:r>
      <w:r>
        <w:rPr>
          <w:b/>
        </w:rPr>
        <w:t>Frau Patricia Ruffini vom Landkreis Kassel</w:t>
      </w:r>
    </w:p>
    <w:p w14:paraId="7F19CD51" w14:textId="14DC320D" w:rsidR="00F10064" w:rsidRDefault="00F10064" w:rsidP="00352C4B"/>
    <w:p w14:paraId="5E78E0D5" w14:textId="608EEE1D" w:rsidR="00F43F64" w:rsidRDefault="00F43F64" w:rsidP="00352C4B">
      <w:r>
        <w:t>Frau Ruffini</w:t>
      </w:r>
      <w:r w:rsidR="00D7394D">
        <w:t xml:space="preserve"> stellte sich zu Beginn </w:t>
      </w:r>
      <w:proofErr w:type="gramStart"/>
      <w:r w:rsidR="00D7394D">
        <w:t>des Tagesordnungspunkt</w:t>
      </w:r>
      <w:proofErr w:type="gramEnd"/>
      <w:r w:rsidR="00D7394D">
        <w:t xml:space="preserve"> kurz den Anwesenden vor</w:t>
      </w:r>
      <w:r w:rsidR="0022006E">
        <w:t xml:space="preserve">. Im Anschluss </w:t>
      </w:r>
      <w:r w:rsidR="0019032E">
        <w:t>ging si</w:t>
      </w:r>
      <w:r w:rsidR="0022006E">
        <w:t xml:space="preserve">e </w:t>
      </w:r>
      <w:r w:rsidR="0019032E">
        <w:t xml:space="preserve">mithilfe </w:t>
      </w:r>
      <w:r w:rsidR="0022006E">
        <w:t xml:space="preserve">einer Folienpräsentation </w:t>
      </w:r>
      <w:r w:rsidR="0019032E">
        <w:t xml:space="preserve">auf </w:t>
      </w:r>
      <w:r w:rsidR="0022006E">
        <w:t xml:space="preserve">den 37. Wettbewerb „Unser Dorf hat Zukunft“ / Regionalentscheid 2021/2022 </w:t>
      </w:r>
      <w:r w:rsidR="00DB334E">
        <w:t xml:space="preserve">und die entsprechenden Bewertungskriterien </w:t>
      </w:r>
      <w:r w:rsidR="0019032E">
        <w:t>ein</w:t>
      </w:r>
      <w:r w:rsidR="0022006E">
        <w:t xml:space="preserve">. </w:t>
      </w:r>
    </w:p>
    <w:p w14:paraId="6651C7C4" w14:textId="7AE45812" w:rsidR="00245B04" w:rsidRDefault="00245B04" w:rsidP="00352C4B">
      <w:r>
        <w:t>Die Bewertungskriterien sind im Einzelnen:</w:t>
      </w:r>
    </w:p>
    <w:p w14:paraId="25139D7B" w14:textId="339931BA" w:rsidR="00245B04" w:rsidRDefault="00245B04" w:rsidP="00CD2BFF">
      <w:pPr>
        <w:pStyle w:val="Listenabsatz"/>
        <w:numPr>
          <w:ilvl w:val="0"/>
          <w:numId w:val="1"/>
        </w:numPr>
        <w:tabs>
          <w:tab w:val="left" w:pos="5245"/>
        </w:tabs>
      </w:pPr>
      <w:r>
        <w:t>Entwicklungskonzepte</w:t>
      </w:r>
      <w:r w:rsidR="00D76256">
        <w:t xml:space="preserve"> und weitere Initiativen</w:t>
      </w:r>
      <w:r w:rsidR="00D664F2">
        <w:tab/>
      </w:r>
      <w:r w:rsidR="00D76256">
        <w:t>(20 Punkte)</w:t>
      </w:r>
    </w:p>
    <w:p w14:paraId="1D22280F" w14:textId="0F7E6945" w:rsidR="00D76256" w:rsidRDefault="00D76256" w:rsidP="00CD2BFF">
      <w:pPr>
        <w:pStyle w:val="Listenabsatz"/>
        <w:numPr>
          <w:ilvl w:val="0"/>
          <w:numId w:val="1"/>
        </w:numPr>
        <w:tabs>
          <w:tab w:val="left" w:pos="5245"/>
        </w:tabs>
      </w:pPr>
      <w:r>
        <w:t>Soziales Engagement und kulturelle Aktivitäten</w:t>
      </w:r>
      <w:r w:rsidR="00D664F2">
        <w:tab/>
      </w:r>
      <w:r>
        <w:t>(</w:t>
      </w:r>
      <w:r w:rsidR="00D664F2">
        <w:t>30 Punkte)</w:t>
      </w:r>
    </w:p>
    <w:p w14:paraId="7F9926C6" w14:textId="2542659B" w:rsidR="00D664F2" w:rsidRDefault="00D664F2" w:rsidP="00CD2BFF">
      <w:pPr>
        <w:pStyle w:val="Listenabsatz"/>
        <w:numPr>
          <w:ilvl w:val="0"/>
          <w:numId w:val="1"/>
        </w:numPr>
        <w:tabs>
          <w:tab w:val="left" w:pos="5245"/>
        </w:tabs>
      </w:pPr>
      <w:r>
        <w:t>Baugestaltung und Siedlungsentwicklung</w:t>
      </w:r>
      <w:r>
        <w:tab/>
        <w:t>(20 Punkte)</w:t>
      </w:r>
    </w:p>
    <w:p w14:paraId="7F40A4B3" w14:textId="1D5A523A" w:rsidR="00D664F2" w:rsidRDefault="00D664F2" w:rsidP="00CD2BFF">
      <w:pPr>
        <w:pStyle w:val="Listenabsatz"/>
        <w:numPr>
          <w:ilvl w:val="0"/>
          <w:numId w:val="1"/>
        </w:numPr>
        <w:tabs>
          <w:tab w:val="left" w:pos="5245"/>
        </w:tabs>
      </w:pPr>
      <w:r>
        <w:t>Grüngestaltung im Dorf</w:t>
      </w:r>
      <w:r>
        <w:tab/>
        <w:t>(20 Punkte)</w:t>
      </w:r>
    </w:p>
    <w:p w14:paraId="2D1137EA" w14:textId="0192F6F8" w:rsidR="00D664F2" w:rsidRDefault="00D664F2" w:rsidP="00CD2BFF">
      <w:pPr>
        <w:pStyle w:val="Listenabsatz"/>
        <w:numPr>
          <w:ilvl w:val="0"/>
          <w:numId w:val="1"/>
        </w:numPr>
        <w:tabs>
          <w:tab w:val="left" w:pos="5245"/>
        </w:tabs>
      </w:pPr>
      <w:r>
        <w:t>Gesamtbetrachtung</w:t>
      </w:r>
      <w:r>
        <w:tab/>
        <w:t>(10 Punkte)</w:t>
      </w:r>
    </w:p>
    <w:p w14:paraId="7E193233" w14:textId="7BA81ED6" w:rsidR="00CD2BFF" w:rsidRDefault="00CD2BFF" w:rsidP="00CD2BFF">
      <w:r>
        <w:t>Bei allen Bewertungskriterien besteht die Möglichkeit nicht nur bereits umgesetzte Projekte</w:t>
      </w:r>
      <w:r w:rsidR="000912E1">
        <w:t xml:space="preserve"> zu präsentieren, sondern auch angedachte Konzepte einzubringen.</w:t>
      </w:r>
    </w:p>
    <w:p w14:paraId="7BB3E655" w14:textId="369BC009" w:rsidR="000912E1" w:rsidRDefault="00AB0BCE" w:rsidP="00CD2BFF">
      <w:r>
        <w:t xml:space="preserve">Die Herausforderung für die Bewertungskommission liegt darin die </w:t>
      </w:r>
      <w:r w:rsidR="00953309">
        <w:t>teilnehmenden Dörfer nach gleichen Kriterien zu bewerten, da jeder Ort für sich einzigartig ist</w:t>
      </w:r>
      <w:r w:rsidR="00D06DA1">
        <w:t xml:space="preserve"> und unterschiedliche Ausgangslagen (z.B. Lage, Einwohnerzahl, </w:t>
      </w:r>
      <w:r w:rsidR="00123EE9">
        <w:t>…) hat.</w:t>
      </w:r>
      <w:r w:rsidR="00953309">
        <w:t xml:space="preserve"> </w:t>
      </w:r>
    </w:p>
    <w:p w14:paraId="1022F7C2" w14:textId="122D561D" w:rsidR="00DD4170" w:rsidRDefault="00DD4170" w:rsidP="00CD2BFF">
      <w:r>
        <w:t xml:space="preserve">Zeitlicher Ablauf des </w:t>
      </w:r>
      <w:r w:rsidR="00A81C39">
        <w:t>Wettbewerbs:</w:t>
      </w:r>
    </w:p>
    <w:p w14:paraId="704D49B5" w14:textId="278E6B12" w:rsidR="00A81C39" w:rsidRDefault="00A81C39" w:rsidP="002C77B4">
      <w:pPr>
        <w:pStyle w:val="Listenabsatz"/>
        <w:numPr>
          <w:ilvl w:val="0"/>
          <w:numId w:val="1"/>
        </w:numPr>
        <w:tabs>
          <w:tab w:val="left" w:pos="3969"/>
        </w:tabs>
      </w:pPr>
      <w:r>
        <w:t>11. Mai 2022 (10:00 – 12:00 Uhr)</w:t>
      </w:r>
      <w:r w:rsidR="00916B97">
        <w:tab/>
      </w:r>
      <w:r>
        <w:t xml:space="preserve">Besuch der Bewertungskommission in </w:t>
      </w:r>
      <w:proofErr w:type="spellStart"/>
      <w:r>
        <w:t>Hümme</w:t>
      </w:r>
      <w:proofErr w:type="spellEnd"/>
    </w:p>
    <w:p w14:paraId="4057F945" w14:textId="56698FEC" w:rsidR="00A81C39" w:rsidRDefault="00916B97" w:rsidP="002C77B4">
      <w:pPr>
        <w:pStyle w:val="Listenabsatz"/>
        <w:numPr>
          <w:ilvl w:val="0"/>
          <w:numId w:val="1"/>
        </w:numPr>
        <w:tabs>
          <w:tab w:val="left" w:pos="3969"/>
        </w:tabs>
      </w:pPr>
      <w:r>
        <w:t>August/ September 2022</w:t>
      </w:r>
      <w:r>
        <w:tab/>
        <w:t>Landesentscheid</w:t>
      </w:r>
    </w:p>
    <w:p w14:paraId="2AC321F5" w14:textId="03265E5C" w:rsidR="00916B97" w:rsidRDefault="00916B97" w:rsidP="002C77B4">
      <w:pPr>
        <w:pStyle w:val="Listenabsatz"/>
        <w:numPr>
          <w:ilvl w:val="0"/>
          <w:numId w:val="1"/>
        </w:numPr>
        <w:tabs>
          <w:tab w:val="left" w:pos="3969"/>
        </w:tabs>
      </w:pPr>
      <w:r>
        <w:t>04. November 2022</w:t>
      </w:r>
      <w:r>
        <w:tab/>
      </w:r>
      <w:r w:rsidR="002C77B4">
        <w:t>Preisverleihung</w:t>
      </w:r>
    </w:p>
    <w:p w14:paraId="71FE9183" w14:textId="6ED75835" w:rsidR="002C77B4" w:rsidRDefault="002C77B4" w:rsidP="002C77B4">
      <w:pPr>
        <w:pStyle w:val="Listenabsatz"/>
        <w:numPr>
          <w:ilvl w:val="0"/>
          <w:numId w:val="1"/>
        </w:numPr>
        <w:tabs>
          <w:tab w:val="left" w:pos="3969"/>
        </w:tabs>
      </w:pPr>
      <w:r>
        <w:t>Sommer 2023</w:t>
      </w:r>
      <w:r>
        <w:tab/>
        <w:t>Bundesentscheid</w:t>
      </w:r>
    </w:p>
    <w:p w14:paraId="7630DF8B" w14:textId="75AE3DE6" w:rsidR="00F10064" w:rsidRDefault="002406FF" w:rsidP="00352C4B">
      <w:r>
        <w:t>Empfohlene Vorgehensweise für teilnehmende Orte:</w:t>
      </w:r>
    </w:p>
    <w:p w14:paraId="3889972B" w14:textId="4245C8C8" w:rsidR="002406FF" w:rsidRDefault="002406FF" w:rsidP="002406FF">
      <w:pPr>
        <w:pStyle w:val="Listenabsatz"/>
        <w:numPr>
          <w:ilvl w:val="0"/>
          <w:numId w:val="1"/>
        </w:numPr>
      </w:pPr>
      <w:r>
        <w:t xml:space="preserve">Inanspruchnahme </w:t>
      </w:r>
      <w:r w:rsidR="0013048D">
        <w:t>einer Beratung durch den Landkreis Kassel</w:t>
      </w:r>
    </w:p>
    <w:p w14:paraId="0A347B79" w14:textId="24D8FC3F" w:rsidR="0013048D" w:rsidRDefault="0013048D" w:rsidP="002406FF">
      <w:pPr>
        <w:pStyle w:val="Listenabsatz"/>
        <w:numPr>
          <w:ilvl w:val="0"/>
          <w:numId w:val="1"/>
        </w:numPr>
      </w:pPr>
      <w:r>
        <w:t>Gespräche im Dorf suchen</w:t>
      </w:r>
    </w:p>
    <w:p w14:paraId="3351D00F" w14:textId="7957CB4C" w:rsidR="0013048D" w:rsidRDefault="0013048D" w:rsidP="002406FF">
      <w:pPr>
        <w:pStyle w:val="Listenabsatz"/>
        <w:numPr>
          <w:ilvl w:val="0"/>
          <w:numId w:val="1"/>
        </w:numPr>
      </w:pPr>
      <w:r>
        <w:t>Stärken und Schwächen analysieren</w:t>
      </w:r>
    </w:p>
    <w:p w14:paraId="381F188C" w14:textId="09396EE1" w:rsidR="0013048D" w:rsidRDefault="00644ECA" w:rsidP="002406FF">
      <w:pPr>
        <w:pStyle w:val="Listenabsatz"/>
        <w:numPr>
          <w:ilvl w:val="0"/>
          <w:numId w:val="1"/>
        </w:numPr>
      </w:pPr>
      <w:r>
        <w:lastRenderedPageBreak/>
        <w:t>Themen als Schwerpunkte für den Wettbewerb benennen</w:t>
      </w:r>
      <w:r>
        <w:br/>
        <w:t>(</w:t>
      </w:r>
      <w:r w:rsidR="001C505E">
        <w:t xml:space="preserve">z.B. </w:t>
      </w:r>
      <w:r>
        <w:t xml:space="preserve">Querschnittsthemen, unterschiedliche Bevölkerungsgruppen betrachten, </w:t>
      </w:r>
      <w:r w:rsidR="001C505E">
        <w:t xml:space="preserve">Demografischer Wandel, Älterwerden im Ort, Familienfreundliches Dorf, Offen für Vielfalt, </w:t>
      </w:r>
      <w:r w:rsidR="000A787B">
        <w:t>klimafreundliches Dorf, …)</w:t>
      </w:r>
    </w:p>
    <w:p w14:paraId="7B5F6D0D" w14:textId="544CE7EC" w:rsidR="000A787B" w:rsidRDefault="000A787B" w:rsidP="000A787B">
      <w:r>
        <w:t>Worauf ist am Tag des Kommissionsbesuchs zu achten:</w:t>
      </w:r>
    </w:p>
    <w:p w14:paraId="256A1FCE" w14:textId="53DB5C96" w:rsidR="000A787B" w:rsidRDefault="006375CC" w:rsidP="000A787B">
      <w:pPr>
        <w:pStyle w:val="Listenabsatz"/>
        <w:numPr>
          <w:ilvl w:val="0"/>
          <w:numId w:val="1"/>
        </w:numPr>
      </w:pPr>
      <w:r>
        <w:t>Begrüßung und Einführung</w:t>
      </w:r>
      <w:r>
        <w:tab/>
        <w:t>ca. 15 Minuten</w:t>
      </w:r>
    </w:p>
    <w:p w14:paraId="217BCFFE" w14:textId="44D36678" w:rsidR="006375CC" w:rsidRDefault="006375CC" w:rsidP="000A787B">
      <w:pPr>
        <w:pStyle w:val="Listenabsatz"/>
        <w:numPr>
          <w:ilvl w:val="0"/>
          <w:numId w:val="1"/>
        </w:numPr>
      </w:pPr>
      <w:r>
        <w:t>Ortsrundgang</w:t>
      </w:r>
      <w:r>
        <w:tab/>
        <w:t>ca. 90 Minuten</w:t>
      </w:r>
    </w:p>
    <w:p w14:paraId="7D0EEAD9" w14:textId="7749CD84" w:rsidR="006375CC" w:rsidRDefault="006375CC" w:rsidP="000A787B">
      <w:pPr>
        <w:pStyle w:val="Listenabsatz"/>
        <w:numPr>
          <w:ilvl w:val="0"/>
          <w:numId w:val="1"/>
        </w:numPr>
      </w:pPr>
      <w:r>
        <w:t>Nachbesprechung</w:t>
      </w:r>
      <w:r>
        <w:tab/>
        <w:t>ca. 15 Minuten</w:t>
      </w:r>
    </w:p>
    <w:p w14:paraId="655E4666" w14:textId="698B0229" w:rsidR="006375CC" w:rsidRDefault="007B62EA" w:rsidP="007B62EA">
      <w:r>
        <w:t xml:space="preserve">Im Anschluss an den Vortag bedankte sich Ortsvorsteher </w:t>
      </w:r>
      <w:proofErr w:type="spellStart"/>
      <w:r>
        <w:t>Pies</w:t>
      </w:r>
      <w:proofErr w:type="spellEnd"/>
      <w:r>
        <w:t xml:space="preserve"> bei Frau Ruffini</w:t>
      </w:r>
      <w:r w:rsidR="000451B5">
        <w:t>.</w:t>
      </w:r>
    </w:p>
    <w:p w14:paraId="14DEE0C0" w14:textId="1FA1A22A" w:rsidR="000451B5" w:rsidRDefault="000451B5" w:rsidP="007B62EA">
      <w:r>
        <w:t xml:space="preserve">Herr </w:t>
      </w:r>
      <w:proofErr w:type="spellStart"/>
      <w:r>
        <w:t>Pies</w:t>
      </w:r>
      <w:proofErr w:type="spellEnd"/>
      <w:r>
        <w:t xml:space="preserve"> merkte an, dass er am Tag des Besuchs durch die Bewertungskommission </w:t>
      </w:r>
      <w:r w:rsidR="006B003B">
        <w:t>abwesend ist.</w:t>
      </w:r>
    </w:p>
    <w:p w14:paraId="16D6EF84" w14:textId="5E541B7D" w:rsidR="006B003B" w:rsidRDefault="006B003B" w:rsidP="007B62EA">
      <w:r>
        <w:t>Herr Nissen gab einen Rückblick auf erfolgreiche Teilnahmen am Wettbewerb in der Vergangenheit</w:t>
      </w:r>
      <w:r w:rsidR="002950C4">
        <w:t>.</w:t>
      </w:r>
    </w:p>
    <w:p w14:paraId="5BAF6572" w14:textId="2871F87F" w:rsidR="002950C4" w:rsidRDefault="002950C4" w:rsidP="007B62EA">
      <w:r>
        <w:t xml:space="preserve">Im Ortsbeirat ist man sich einig, dass man in </w:t>
      </w:r>
      <w:proofErr w:type="spellStart"/>
      <w:r>
        <w:t>Hümme</w:t>
      </w:r>
      <w:proofErr w:type="spellEnd"/>
      <w:r w:rsidR="00D34586">
        <w:t xml:space="preserve"> viele gute Projekte umgesetzt hat und auch zukunftsweisende Konzepte für den Wettbewerb vorweisen kann.</w:t>
      </w:r>
    </w:p>
    <w:p w14:paraId="3756F51B" w14:textId="3A8FF617" w:rsidR="00D34586" w:rsidRDefault="00D34586" w:rsidP="007B62EA">
      <w:r>
        <w:t xml:space="preserve">Herr Nissen </w:t>
      </w:r>
      <w:r w:rsidR="00C75DAA">
        <w:t xml:space="preserve">gab einen Überblick über realisierte Projekte und </w:t>
      </w:r>
      <w:r w:rsidR="00B02BE3">
        <w:t>Konzepte:</w:t>
      </w:r>
    </w:p>
    <w:p w14:paraId="3FE0B0DD" w14:textId="383CD6B9" w:rsidR="00B02BE3" w:rsidRDefault="0094069E" w:rsidP="00B02BE3">
      <w:pPr>
        <w:pStyle w:val="Listenabsatz"/>
        <w:numPr>
          <w:ilvl w:val="0"/>
          <w:numId w:val="1"/>
        </w:numPr>
      </w:pPr>
      <w:r>
        <w:t xml:space="preserve">Umsetzung Glasfaser unter den gegebenen Rahmenbedingungen </w:t>
      </w:r>
      <w:r>
        <w:br/>
        <w:t>(bereits guter Ausbau durch Telekom/Vodafone) &gt; ggf. Thema für Miriam Klee</w:t>
      </w:r>
    </w:p>
    <w:p w14:paraId="1106382C" w14:textId="38AEEB63" w:rsidR="0094069E" w:rsidRDefault="00376F7D" w:rsidP="00B02BE3">
      <w:pPr>
        <w:pStyle w:val="Listenabsatz"/>
        <w:numPr>
          <w:ilvl w:val="0"/>
          <w:numId w:val="1"/>
        </w:numPr>
      </w:pPr>
      <w:r>
        <w:t>Barrierefreies Dorf &gt; ggf. Thema für Gerd Henze</w:t>
      </w:r>
    </w:p>
    <w:p w14:paraId="2989036B" w14:textId="0075FE3F" w:rsidR="00376F7D" w:rsidRDefault="00A331C3" w:rsidP="00B02BE3">
      <w:pPr>
        <w:pStyle w:val="Listenabsatz"/>
        <w:numPr>
          <w:ilvl w:val="0"/>
          <w:numId w:val="1"/>
        </w:numPr>
      </w:pPr>
      <w:r>
        <w:t>Hümmer Blättchen (fast 60 Jahre Dorfzeitung als Alleinstellungsmerkmal)</w:t>
      </w:r>
    </w:p>
    <w:p w14:paraId="49A75A07" w14:textId="606E9AD1" w:rsidR="00A331C3" w:rsidRDefault="004647DA" w:rsidP="00B02BE3">
      <w:pPr>
        <w:pStyle w:val="Listenabsatz"/>
        <w:numPr>
          <w:ilvl w:val="0"/>
          <w:numId w:val="1"/>
        </w:numPr>
      </w:pPr>
      <w:r>
        <w:t>Ausbau Hauptstraße/Brückenstraße</w:t>
      </w:r>
    </w:p>
    <w:p w14:paraId="0E362184" w14:textId="4AC3F1EB" w:rsidR="004647DA" w:rsidRDefault="004647DA" w:rsidP="00B02BE3">
      <w:pPr>
        <w:pStyle w:val="Listenabsatz"/>
        <w:numPr>
          <w:ilvl w:val="0"/>
          <w:numId w:val="1"/>
        </w:numPr>
      </w:pPr>
      <w:r>
        <w:t>Leerstandsmanagement</w:t>
      </w:r>
    </w:p>
    <w:p w14:paraId="5A24901F" w14:textId="2442F759" w:rsidR="004647DA" w:rsidRDefault="004647DA" w:rsidP="00B02BE3">
      <w:pPr>
        <w:pStyle w:val="Listenabsatz"/>
        <w:numPr>
          <w:ilvl w:val="0"/>
          <w:numId w:val="1"/>
        </w:numPr>
      </w:pPr>
      <w:r>
        <w:t>Maibaumplatz</w:t>
      </w:r>
    </w:p>
    <w:p w14:paraId="3817D405" w14:textId="6C347C7C" w:rsidR="004647DA" w:rsidRDefault="00FC2C75" w:rsidP="00B02BE3">
      <w:pPr>
        <w:pStyle w:val="Listenabsatz"/>
        <w:numPr>
          <w:ilvl w:val="0"/>
          <w:numId w:val="1"/>
        </w:numPr>
      </w:pPr>
      <w:r>
        <w:t>IKEK – Aus- und Umbau des Kindergartens</w:t>
      </w:r>
    </w:p>
    <w:p w14:paraId="3498854D" w14:textId="29A65D45" w:rsidR="00FC2C75" w:rsidRDefault="00FC2C75" w:rsidP="00B02BE3">
      <w:pPr>
        <w:pStyle w:val="Listenabsatz"/>
        <w:numPr>
          <w:ilvl w:val="0"/>
          <w:numId w:val="1"/>
        </w:numPr>
      </w:pPr>
      <w:r>
        <w:t>Schulstandort</w:t>
      </w:r>
    </w:p>
    <w:p w14:paraId="6E54EFCA" w14:textId="38BD114D" w:rsidR="00261ACC" w:rsidRDefault="00261ACC" w:rsidP="00B02BE3">
      <w:pPr>
        <w:pStyle w:val="Listenabsatz"/>
        <w:numPr>
          <w:ilvl w:val="0"/>
          <w:numId w:val="1"/>
        </w:numPr>
      </w:pPr>
      <w:r>
        <w:t>Lebensmittelgrundversorgung mit EDEKA, Bäcker und Gastwirtschaft</w:t>
      </w:r>
    </w:p>
    <w:p w14:paraId="484D7CF5" w14:textId="743D2AC1" w:rsidR="00261ACC" w:rsidRDefault="00261ACC" w:rsidP="00B02BE3">
      <w:pPr>
        <w:pStyle w:val="Listenabsatz"/>
        <w:numPr>
          <w:ilvl w:val="0"/>
          <w:numId w:val="1"/>
        </w:numPr>
      </w:pPr>
      <w:r>
        <w:t>Vernetzung durch Rad- und Wanderwege</w:t>
      </w:r>
      <w:r w:rsidR="004F4038">
        <w:t xml:space="preserve"> in und um </w:t>
      </w:r>
      <w:proofErr w:type="spellStart"/>
      <w:r w:rsidR="004F4038">
        <w:t>Hümme</w:t>
      </w:r>
      <w:proofErr w:type="spellEnd"/>
    </w:p>
    <w:p w14:paraId="699E1BE2" w14:textId="6A1760FE" w:rsidR="004F4038" w:rsidRDefault="004F4038" w:rsidP="00B02BE3">
      <w:pPr>
        <w:pStyle w:val="Listenabsatz"/>
        <w:numPr>
          <w:ilvl w:val="0"/>
          <w:numId w:val="1"/>
        </w:numPr>
      </w:pPr>
      <w:r>
        <w:t>Kinderferienspiele / Talent-Campus</w:t>
      </w:r>
    </w:p>
    <w:p w14:paraId="1DF0F31A" w14:textId="3F2FB4BE" w:rsidR="004F4038" w:rsidRDefault="004F4038" w:rsidP="00B02BE3">
      <w:pPr>
        <w:pStyle w:val="Listenabsatz"/>
        <w:numPr>
          <w:ilvl w:val="0"/>
          <w:numId w:val="1"/>
        </w:numPr>
      </w:pPr>
      <w:r>
        <w:t>Vereinsgemeinschaft / Vereinsleben</w:t>
      </w:r>
    </w:p>
    <w:p w14:paraId="2435C075" w14:textId="16540233" w:rsidR="004F4038" w:rsidRDefault="00FA7D3B" w:rsidP="00B02BE3">
      <w:pPr>
        <w:pStyle w:val="Listenabsatz"/>
        <w:numPr>
          <w:ilvl w:val="0"/>
          <w:numId w:val="1"/>
        </w:numPr>
      </w:pPr>
      <w:r>
        <w:t>Ehrengarten / Urnengrabfeld</w:t>
      </w:r>
    </w:p>
    <w:p w14:paraId="2FE52CAE" w14:textId="7636389A" w:rsidR="00FA7D3B" w:rsidRDefault="00FA7D3B" w:rsidP="00B02BE3">
      <w:pPr>
        <w:pStyle w:val="Listenabsatz"/>
        <w:numPr>
          <w:ilvl w:val="0"/>
          <w:numId w:val="1"/>
        </w:numPr>
      </w:pPr>
      <w:r>
        <w:t>Bahnhof / Generationenhaus</w:t>
      </w:r>
    </w:p>
    <w:p w14:paraId="19266628" w14:textId="0B49CD16" w:rsidR="00FA7D3B" w:rsidRDefault="00707FD7" w:rsidP="00B02BE3">
      <w:pPr>
        <w:pStyle w:val="Listenabsatz"/>
        <w:numPr>
          <w:ilvl w:val="0"/>
          <w:numId w:val="1"/>
        </w:numPr>
      </w:pPr>
      <w:r>
        <w:t>Kinderkunstschule / Kreativwerkstatt</w:t>
      </w:r>
    </w:p>
    <w:p w14:paraId="294D6A3C" w14:textId="28CEFB52" w:rsidR="00707FD7" w:rsidRDefault="00E84DD1" w:rsidP="00E84DD1">
      <w:r>
        <w:t xml:space="preserve">Herr </w:t>
      </w:r>
      <w:proofErr w:type="spellStart"/>
      <w:r>
        <w:t>Iba</w:t>
      </w:r>
      <w:proofErr w:type="spellEnd"/>
      <w:r>
        <w:t xml:space="preserve"> ergänzte um den Hümmer </w:t>
      </w:r>
      <w:proofErr w:type="gramStart"/>
      <w:r>
        <w:t>Karneval</w:t>
      </w:r>
      <w:proofErr w:type="gramEnd"/>
      <w:r>
        <w:t xml:space="preserve"> bei dem viele Gewerbetreibende unterstützen</w:t>
      </w:r>
      <w:r w:rsidR="006E638A">
        <w:t>.</w:t>
      </w:r>
    </w:p>
    <w:p w14:paraId="278C3303" w14:textId="076DDEFC" w:rsidR="006E638A" w:rsidRDefault="006E638A" w:rsidP="00E84DD1">
      <w:r>
        <w:t xml:space="preserve">In den nächsten Schritten der Planung </w:t>
      </w:r>
      <w:r w:rsidR="000161CA">
        <w:t xml:space="preserve">kommt es jetzt darauf an eine gute Vorplanung für den 11. Mai 2022 zu </w:t>
      </w:r>
      <w:r w:rsidR="00890817">
        <w:t>erarbeiten.</w:t>
      </w:r>
    </w:p>
    <w:p w14:paraId="1D100C17" w14:textId="59DEE14C" w:rsidR="00890817" w:rsidRDefault="00890817" w:rsidP="00E84DD1">
      <w:r>
        <w:t xml:space="preserve">Beate Carl und Peter Nissen regten an eine Arbeitsgruppe </w:t>
      </w:r>
      <w:r w:rsidR="00F8576C">
        <w:t xml:space="preserve">aus Mitgliedern des Ortsbeirats und interessierten Hümmer Bürger*innen </w:t>
      </w:r>
      <w:r w:rsidR="001B1CFA">
        <w:t>zu bilden. Hierzu soll es einen öffentlichen Aufruf geben, aber auch einzelne Personen direkt angesprochen werden.</w:t>
      </w:r>
    </w:p>
    <w:p w14:paraId="56760E87" w14:textId="1A39C220" w:rsidR="001B1CFA" w:rsidRDefault="001B1CFA" w:rsidP="00E84DD1">
      <w:r>
        <w:t>Öffentlicher Aufruf</w:t>
      </w:r>
      <w:r w:rsidR="00D15439">
        <w:t>e:</w:t>
      </w:r>
    </w:p>
    <w:p w14:paraId="34D911FA" w14:textId="1C9F2ACD" w:rsidR="00D15439" w:rsidRDefault="00D15439" w:rsidP="00D15439">
      <w:pPr>
        <w:pStyle w:val="Listenabsatz"/>
        <w:numPr>
          <w:ilvl w:val="0"/>
          <w:numId w:val="1"/>
        </w:numPr>
      </w:pPr>
      <w:r>
        <w:t xml:space="preserve">Bericht in HNA / Hofgeismar Aktuell &gt; Ingo </w:t>
      </w:r>
      <w:proofErr w:type="spellStart"/>
      <w:r>
        <w:t>Pies</w:t>
      </w:r>
      <w:proofErr w:type="spellEnd"/>
    </w:p>
    <w:p w14:paraId="2139C2A1" w14:textId="0D7323A3" w:rsidR="00D15439" w:rsidRDefault="00334200" w:rsidP="00D15439">
      <w:pPr>
        <w:pStyle w:val="Listenabsatz"/>
        <w:numPr>
          <w:ilvl w:val="0"/>
          <w:numId w:val="1"/>
        </w:numPr>
      </w:pPr>
      <w:r>
        <w:t xml:space="preserve">Frühjahrsversammlung der Vereinsgemeinschaft am 01.04.2022 &gt; Ingo </w:t>
      </w:r>
      <w:proofErr w:type="spellStart"/>
      <w:r>
        <w:t>Pies</w:t>
      </w:r>
      <w:proofErr w:type="spellEnd"/>
    </w:p>
    <w:p w14:paraId="152ACFFA" w14:textId="7761DEBA" w:rsidR="00334200" w:rsidRDefault="00893EA1" w:rsidP="00893EA1">
      <w:r>
        <w:t>Gezielt angesprochen werden sollen:</w:t>
      </w:r>
    </w:p>
    <w:p w14:paraId="00AA80D5" w14:textId="41C7333E" w:rsidR="00893EA1" w:rsidRDefault="00893EA1" w:rsidP="004B4034">
      <w:pPr>
        <w:pStyle w:val="Listenabsatz"/>
        <w:numPr>
          <w:ilvl w:val="0"/>
          <w:numId w:val="1"/>
        </w:numPr>
      </w:pPr>
      <w:r>
        <w:lastRenderedPageBreak/>
        <w:t>Kindergarten, Bürgermeister Torben Busse &gt; Peter Nissen</w:t>
      </w:r>
    </w:p>
    <w:p w14:paraId="1205A2AD" w14:textId="64D1A908" w:rsidR="004B4034" w:rsidRDefault="004B4034" w:rsidP="004B4034">
      <w:pPr>
        <w:pStyle w:val="Listenabsatz"/>
        <w:numPr>
          <w:ilvl w:val="0"/>
          <w:numId w:val="1"/>
        </w:numPr>
      </w:pPr>
      <w:r>
        <w:t>Dirk Altmann</w:t>
      </w:r>
    </w:p>
    <w:p w14:paraId="5A4E7232" w14:textId="5625E8DC" w:rsidR="004B4034" w:rsidRDefault="004B4034" w:rsidP="004B4034">
      <w:pPr>
        <w:pStyle w:val="Listenabsatz"/>
        <w:numPr>
          <w:ilvl w:val="0"/>
          <w:numId w:val="1"/>
        </w:numPr>
      </w:pPr>
      <w:r>
        <w:t>Gerd Henze</w:t>
      </w:r>
    </w:p>
    <w:p w14:paraId="07631D83" w14:textId="7CD638BD" w:rsidR="004B4034" w:rsidRDefault="004B4034" w:rsidP="004B4034">
      <w:r>
        <w:t>Am 07. April soll ein</w:t>
      </w:r>
      <w:r w:rsidR="00F91C2C">
        <w:t xml:space="preserve"> </w:t>
      </w:r>
      <w:r>
        <w:t xml:space="preserve">Workshop </w:t>
      </w:r>
      <w:r w:rsidR="00F91C2C">
        <w:t xml:space="preserve">„Unser Dorf“ um 18:30 Uhr im Generationenhaus stattfinden, um </w:t>
      </w:r>
      <w:r w:rsidR="004B2012">
        <w:t>Ideen zu sammeln und ein Grobkonzept für den Kommissionsbesuch zu erstellen.</w:t>
      </w:r>
    </w:p>
    <w:p w14:paraId="414B9BCD" w14:textId="690A0E1D" w:rsidR="00B81799" w:rsidRDefault="00B81799" w:rsidP="004B4034">
      <w:r>
        <w:t>Des Weiteren soll am 23. April 2022</w:t>
      </w:r>
      <w:r w:rsidR="003B727F">
        <w:t xml:space="preserve"> im Zeitfenster 14:00 bis 18:00 Uhr </w:t>
      </w:r>
      <w:r w:rsidR="001C7C1C">
        <w:t>an der</w:t>
      </w:r>
      <w:r w:rsidR="003B727F">
        <w:t xml:space="preserve"> Feinplanung und Gestaltung des </w:t>
      </w:r>
      <w:r w:rsidR="001C7C1C">
        <w:t>Kommissionsbesuchs gearbeitet werden.</w:t>
      </w:r>
    </w:p>
    <w:p w14:paraId="7A99DD89" w14:textId="197B9E74" w:rsidR="001C7C1C" w:rsidRDefault="001C7C1C" w:rsidP="004B4034">
      <w:r>
        <w:t xml:space="preserve">Die Finalisierung </w:t>
      </w:r>
      <w:r w:rsidR="00657BBA">
        <w:t>soll dann am 05. Mai 2022 um 18:30 Uhr im Generationenhaus stattfinden, sodass wir gut vorbereitet für den Wettbewerb sind.</w:t>
      </w:r>
    </w:p>
    <w:p w14:paraId="3519B295" w14:textId="5E02CB60" w:rsidR="00893EA1" w:rsidRDefault="000D23C3" w:rsidP="00893EA1">
      <w:r>
        <w:t>Von den anwesenden Mitgliedern des Ortsbeirats steht man geschlossen zu dem Wettbewerb und wird diesen unterstützen.</w:t>
      </w:r>
    </w:p>
    <w:p w14:paraId="2C410AA0" w14:textId="5333F324" w:rsidR="002369C1" w:rsidRPr="002369C1" w:rsidRDefault="002369C1" w:rsidP="002369C1">
      <w:pPr>
        <w:pStyle w:val="Listenabsatz"/>
        <w:numPr>
          <w:ilvl w:val="0"/>
          <w:numId w:val="4"/>
        </w:numPr>
        <w:spacing w:after="60"/>
        <w:ind w:left="425" w:hanging="425"/>
        <w:rPr>
          <w:b/>
        </w:rPr>
      </w:pPr>
      <w:r w:rsidRPr="002369C1">
        <w:rPr>
          <w:b/>
        </w:rPr>
        <w:t>IKEK Dorfentwicklung</w:t>
      </w:r>
    </w:p>
    <w:p w14:paraId="0B038519" w14:textId="416FEB5A" w:rsidR="002369C1" w:rsidRDefault="00C0608A" w:rsidP="00893EA1">
      <w:r>
        <w:t xml:space="preserve">Ortsvorsteher </w:t>
      </w:r>
      <w:proofErr w:type="spellStart"/>
      <w:r>
        <w:t>Pies</w:t>
      </w:r>
      <w:proofErr w:type="spellEnd"/>
      <w:r>
        <w:t xml:space="preserve"> berichtet über den aktuellen Sachstand zu den Entwicklungen einzelner Projekte</w:t>
      </w:r>
      <w:r w:rsidR="007C705E">
        <w:t>.</w:t>
      </w:r>
    </w:p>
    <w:p w14:paraId="7DA4AA11" w14:textId="00B3D2AB" w:rsidR="007C705E" w:rsidRPr="006B60C8" w:rsidRDefault="007C705E" w:rsidP="00893EA1">
      <w:pPr>
        <w:rPr>
          <w:u w:val="single"/>
        </w:rPr>
      </w:pPr>
      <w:r w:rsidRPr="006B60C8">
        <w:rPr>
          <w:u w:val="single"/>
        </w:rPr>
        <w:t>Planung der Willkommensplätze</w:t>
      </w:r>
    </w:p>
    <w:p w14:paraId="0DA59057" w14:textId="7F9225DE" w:rsidR="007C705E" w:rsidRDefault="007C705E" w:rsidP="007C705E">
      <w:pPr>
        <w:pStyle w:val="Listenabsatz"/>
        <w:numPr>
          <w:ilvl w:val="0"/>
          <w:numId w:val="1"/>
        </w:numPr>
      </w:pPr>
      <w:r>
        <w:t xml:space="preserve">Für den Willkommensplatz im </w:t>
      </w:r>
      <w:proofErr w:type="spellStart"/>
      <w:r>
        <w:t>Hümme</w:t>
      </w:r>
      <w:proofErr w:type="spellEnd"/>
      <w:r>
        <w:t xml:space="preserve"> </w:t>
      </w:r>
      <w:r w:rsidR="00817383">
        <w:t>sie man sich nach wie vor</w:t>
      </w:r>
      <w:r w:rsidR="006E712F">
        <w:t>,</w:t>
      </w:r>
      <w:r w:rsidR="00817383">
        <w:t xml:space="preserve"> mit dem Problem des Erwerbs der notwendigen </w:t>
      </w:r>
      <w:r w:rsidR="006E712F">
        <w:t>Fläche von der Deutschen Bahn, konfrontiert.</w:t>
      </w:r>
    </w:p>
    <w:p w14:paraId="24C3A13F" w14:textId="1ADE86D6" w:rsidR="00E36409" w:rsidRDefault="00E36409" w:rsidP="007C705E">
      <w:pPr>
        <w:pStyle w:val="Listenabsatz"/>
        <w:numPr>
          <w:ilvl w:val="0"/>
          <w:numId w:val="1"/>
        </w:numPr>
      </w:pPr>
      <w:r>
        <w:t xml:space="preserve">Herr Claus und Herr Nissen ergänzten hier, dass man seitens der Stadt nach wie vor alles </w:t>
      </w:r>
      <w:proofErr w:type="gramStart"/>
      <w:r>
        <w:t>tut</w:t>
      </w:r>
      <w:proofErr w:type="gramEnd"/>
      <w:r>
        <w:t xml:space="preserve"> um Bewegung in die Sachlage zu bekommen</w:t>
      </w:r>
      <w:r w:rsidR="00E74D3E">
        <w:t xml:space="preserve">. Man befindet sich </w:t>
      </w:r>
      <w:r w:rsidR="004264DF">
        <w:t xml:space="preserve">weiter </w:t>
      </w:r>
      <w:r w:rsidR="00E74D3E">
        <w:t>im Gespräch mit der Deutschen Bahn.</w:t>
      </w:r>
    </w:p>
    <w:p w14:paraId="65E77264" w14:textId="0AEAE2FB" w:rsidR="004264DF" w:rsidRPr="006B60C8" w:rsidRDefault="004264DF" w:rsidP="004264DF">
      <w:pPr>
        <w:rPr>
          <w:u w:val="single"/>
        </w:rPr>
      </w:pPr>
      <w:r w:rsidRPr="006B60C8">
        <w:rPr>
          <w:u w:val="single"/>
        </w:rPr>
        <w:t>Aus- und Umbau Kindergarten</w:t>
      </w:r>
    </w:p>
    <w:p w14:paraId="70126782" w14:textId="4702BF55" w:rsidR="004264DF" w:rsidRDefault="00E174DF" w:rsidP="004264DF">
      <w:pPr>
        <w:pStyle w:val="Listenabsatz"/>
        <w:numPr>
          <w:ilvl w:val="0"/>
          <w:numId w:val="1"/>
        </w:numPr>
      </w:pPr>
      <w:r>
        <w:t xml:space="preserve">Der Kindergarten liegt genau im </w:t>
      </w:r>
      <w:r w:rsidR="00777FF4">
        <w:t>Plan.</w:t>
      </w:r>
    </w:p>
    <w:p w14:paraId="4F730BA0" w14:textId="1C020223" w:rsidR="00777FF4" w:rsidRDefault="00777FF4" w:rsidP="004264DF">
      <w:pPr>
        <w:pStyle w:val="Listenabsatz"/>
        <w:numPr>
          <w:ilvl w:val="0"/>
          <w:numId w:val="1"/>
        </w:numPr>
      </w:pPr>
      <w:r>
        <w:t>Aktuell werden Lösungen für die Unterbringung der Gruppen währ</w:t>
      </w:r>
      <w:r w:rsidR="0094641F">
        <w:t>end der Bauphase erörtert.</w:t>
      </w:r>
    </w:p>
    <w:p w14:paraId="1418A9F2" w14:textId="060D2130" w:rsidR="0094641F" w:rsidRDefault="0094641F" w:rsidP="004264DF">
      <w:pPr>
        <w:pStyle w:val="Listenabsatz"/>
        <w:numPr>
          <w:ilvl w:val="0"/>
          <w:numId w:val="1"/>
        </w:numPr>
      </w:pPr>
      <w:r>
        <w:t xml:space="preserve">Herr Nissen ergänzte, dass man seitens der Stadt davon ausgeht, dass </w:t>
      </w:r>
      <w:proofErr w:type="gramStart"/>
      <w:r>
        <w:t>in 2022</w:t>
      </w:r>
      <w:proofErr w:type="gramEnd"/>
      <w:r>
        <w:t xml:space="preserve"> gebaut wird.</w:t>
      </w:r>
    </w:p>
    <w:p w14:paraId="40BEF3E5" w14:textId="3CBE8651" w:rsidR="00185160" w:rsidRPr="006B60C8" w:rsidRDefault="00185160" w:rsidP="00185160">
      <w:pPr>
        <w:rPr>
          <w:u w:val="single"/>
        </w:rPr>
      </w:pPr>
      <w:r w:rsidRPr="006B60C8">
        <w:rPr>
          <w:u w:val="single"/>
        </w:rPr>
        <w:t>Umbau Dorfscheune</w:t>
      </w:r>
    </w:p>
    <w:p w14:paraId="7433A87D" w14:textId="5C31ABC8" w:rsidR="00185160" w:rsidRDefault="00DA6B39" w:rsidP="00185160">
      <w:pPr>
        <w:pStyle w:val="Listenabsatz"/>
        <w:numPr>
          <w:ilvl w:val="0"/>
          <w:numId w:val="1"/>
        </w:numPr>
      </w:pPr>
      <w:r>
        <w:t xml:space="preserve">Herr </w:t>
      </w:r>
      <w:proofErr w:type="spellStart"/>
      <w:r>
        <w:t>Pies</w:t>
      </w:r>
      <w:proofErr w:type="spellEnd"/>
      <w:r>
        <w:t xml:space="preserve"> stellte die Frage wie man mit Buchungsanfragen für 2023 umgehen soll.</w:t>
      </w:r>
    </w:p>
    <w:p w14:paraId="7897FB15" w14:textId="4A33F4B8" w:rsidR="00077133" w:rsidRDefault="00077133" w:rsidP="00185160">
      <w:pPr>
        <w:pStyle w:val="Listenabsatz"/>
        <w:numPr>
          <w:ilvl w:val="0"/>
          <w:numId w:val="1"/>
        </w:numPr>
      </w:pPr>
      <w:r>
        <w:t xml:space="preserve">Herr </w:t>
      </w:r>
      <w:proofErr w:type="spellStart"/>
      <w:r>
        <w:t>Pies</w:t>
      </w:r>
      <w:proofErr w:type="spellEnd"/>
      <w:r>
        <w:t xml:space="preserve"> merkte an, dass es Kontakt zum Bauamt Herr Lindemann gab</w:t>
      </w:r>
      <w:r w:rsidR="0066389E">
        <w:t>, bei dem man sich über den aktuellen Sachstand austauschte.</w:t>
      </w:r>
    </w:p>
    <w:p w14:paraId="7143191D" w14:textId="2352BD23" w:rsidR="00DA6B39" w:rsidRDefault="00DA6B39" w:rsidP="00185160">
      <w:pPr>
        <w:pStyle w:val="Listenabsatz"/>
        <w:numPr>
          <w:ilvl w:val="0"/>
          <w:numId w:val="1"/>
        </w:numPr>
      </w:pPr>
      <w:r>
        <w:t xml:space="preserve">Herr Nissen merkte an, dass </w:t>
      </w:r>
      <w:r w:rsidR="00077133">
        <w:t>die Dorfscheune aktuell bei der Stadt nicht im Fokus steht</w:t>
      </w:r>
      <w:r w:rsidR="0066389E">
        <w:t xml:space="preserve">, wenn man dies seitens des Ortsbeirats ändern wolle, sollte ein Ortstermin </w:t>
      </w:r>
      <w:r w:rsidR="002F5816">
        <w:t>geplant werden.</w:t>
      </w:r>
    </w:p>
    <w:p w14:paraId="382EA96E" w14:textId="33497FBD" w:rsidR="002F5816" w:rsidRDefault="002F5816" w:rsidP="00185160">
      <w:pPr>
        <w:pStyle w:val="Listenabsatz"/>
        <w:numPr>
          <w:ilvl w:val="0"/>
          <w:numId w:val="1"/>
        </w:numPr>
      </w:pPr>
      <w:r>
        <w:t xml:space="preserve">Herr </w:t>
      </w:r>
      <w:proofErr w:type="spellStart"/>
      <w:r>
        <w:t>Pies</w:t>
      </w:r>
      <w:proofErr w:type="spellEnd"/>
      <w:r>
        <w:t xml:space="preserve"> wird sich mit Herrn Lindemann zu einem Termin </w:t>
      </w:r>
      <w:r w:rsidR="0048340A">
        <w:t xml:space="preserve">zur Abstimmung der weiteren Vorgehensweise in Verbindung setzen. </w:t>
      </w:r>
    </w:p>
    <w:p w14:paraId="147B965D" w14:textId="67811AA9" w:rsidR="006B60C8" w:rsidRDefault="0048340A" w:rsidP="006B60C8">
      <w:pPr>
        <w:pStyle w:val="Listenabsatz"/>
        <w:numPr>
          <w:ilvl w:val="0"/>
          <w:numId w:val="1"/>
        </w:numPr>
      </w:pPr>
      <w:r>
        <w:t>Herr Wenzel fragte nach einem Vermerk</w:t>
      </w:r>
      <w:r w:rsidR="00D86368">
        <w:t xml:space="preserve"> zur Dorfscheune</w:t>
      </w:r>
      <w:r>
        <w:t xml:space="preserve"> aus dem </w:t>
      </w:r>
      <w:r w:rsidR="00A40E63">
        <w:t>Haushalt 202</w:t>
      </w:r>
      <w:r w:rsidR="00A754AD">
        <w:t>2</w:t>
      </w:r>
      <w:r w:rsidR="00360E2E">
        <w:t xml:space="preserve">, der wie folgt lautet: </w:t>
      </w:r>
      <w:r w:rsidR="00EA4FE2">
        <w:t>„</w:t>
      </w:r>
      <w:r w:rsidR="005F70C8">
        <w:t>Es gibt seitens der Verwaltung Bedenken hinsichtlich der verschiedenen Nutzergruppen</w:t>
      </w:r>
      <w:r w:rsidR="00047891">
        <w:t xml:space="preserve"> des Areals“. Da niemand der Anwesenden </w:t>
      </w:r>
      <w:r w:rsidR="009F0EE8">
        <w:t>hierzu genaueres weiß, soll dies auch im Termin mit Herrn Lindemann geklärt werden.</w:t>
      </w:r>
    </w:p>
    <w:p w14:paraId="4991744E" w14:textId="1D9C3ADB" w:rsidR="006B60C8" w:rsidRDefault="006B60C8" w:rsidP="00352C4B">
      <w:pPr>
        <w:pStyle w:val="Listenabsatz"/>
        <w:numPr>
          <w:ilvl w:val="0"/>
          <w:numId w:val="4"/>
        </w:numPr>
        <w:spacing w:after="60"/>
        <w:ind w:left="425" w:hanging="425"/>
        <w:rPr>
          <w:b/>
        </w:rPr>
      </w:pPr>
      <w:r>
        <w:rPr>
          <w:b/>
        </w:rPr>
        <w:t>Besprechung von Vorschlägen aus und für den Ort</w:t>
      </w:r>
    </w:p>
    <w:p w14:paraId="0D8AA6FF" w14:textId="777DC46F" w:rsidR="006B60C8" w:rsidRDefault="007610B7" w:rsidP="006B60C8">
      <w:pPr>
        <w:spacing w:after="60"/>
      </w:pPr>
      <w:r>
        <w:t xml:space="preserve">Dem Ortsbeirat liegt eine Liste von Verbesserungsvorschlägen für </w:t>
      </w:r>
      <w:proofErr w:type="spellStart"/>
      <w:r>
        <w:t>Hümme</w:t>
      </w:r>
      <w:proofErr w:type="spellEnd"/>
      <w:r>
        <w:t xml:space="preserve"> von Frau Alexandra Metz vor.</w:t>
      </w:r>
    </w:p>
    <w:p w14:paraId="2EE5CBBD" w14:textId="35AC4C3D" w:rsidR="001B6F52" w:rsidRDefault="001B6F52" w:rsidP="006B60C8">
      <w:pPr>
        <w:spacing w:after="60"/>
      </w:pPr>
      <w:r>
        <w:t>Im Folgenden wurde über folgende Vorschläge gesprochen:</w:t>
      </w:r>
    </w:p>
    <w:p w14:paraId="2DF59548" w14:textId="676083D9" w:rsidR="001B6F52" w:rsidRPr="004A5535" w:rsidRDefault="00F17E84" w:rsidP="00F17E84">
      <w:pPr>
        <w:spacing w:after="60"/>
        <w:rPr>
          <w:u w:val="single"/>
        </w:rPr>
      </w:pPr>
      <w:r w:rsidRPr="004A5535">
        <w:rPr>
          <w:u w:val="single"/>
        </w:rPr>
        <w:t>Mülleimer am Bahndamm</w:t>
      </w:r>
    </w:p>
    <w:p w14:paraId="17F6208A" w14:textId="77777777" w:rsidR="008355F5" w:rsidRDefault="00F17E84" w:rsidP="00F17E84">
      <w:pPr>
        <w:spacing w:after="60"/>
      </w:pPr>
      <w:r>
        <w:lastRenderedPageBreak/>
        <w:t xml:space="preserve">Es besteht nach wie vor keine Möglichkeit Müll dort zu entsorgen, was dazu führt, dass diese </w:t>
      </w:r>
      <w:r w:rsidR="00F60B0C">
        <w:t xml:space="preserve">einfach in der Natur entsorgt wird. </w:t>
      </w:r>
    </w:p>
    <w:p w14:paraId="7CAEFB70" w14:textId="584B1CE2" w:rsidR="00F17E84" w:rsidRDefault="00F60B0C" w:rsidP="00F17E84">
      <w:pPr>
        <w:spacing w:after="60"/>
      </w:pPr>
      <w:r>
        <w:t xml:space="preserve">Herr Nissen merkte an, dass die zusätzliche Aufstellung von Mülleimern </w:t>
      </w:r>
      <w:r w:rsidR="008355F5">
        <w:t>erhebliche Kosten für die Stadt mit sich bringt.</w:t>
      </w:r>
    </w:p>
    <w:p w14:paraId="549FE045" w14:textId="644F7064" w:rsidR="008355F5" w:rsidRDefault="008355F5" w:rsidP="00F17E84">
      <w:pPr>
        <w:spacing w:after="60"/>
      </w:pPr>
      <w:r>
        <w:t xml:space="preserve">Herr Wenzel merkte an, dass man auch in </w:t>
      </w:r>
      <w:proofErr w:type="spellStart"/>
      <w:r>
        <w:t>Hümme</w:t>
      </w:r>
      <w:proofErr w:type="spellEnd"/>
      <w:r>
        <w:t xml:space="preserve"> vorhandene Mülleimer um</w:t>
      </w:r>
      <w:r w:rsidR="00821333">
        <w:t xml:space="preserve">positionieren </w:t>
      </w:r>
      <w:r w:rsidR="00E67B47">
        <w:t>könnte,</w:t>
      </w:r>
      <w:r w:rsidR="00821333">
        <w:t xml:space="preserve"> </w:t>
      </w:r>
      <w:proofErr w:type="spellStart"/>
      <w:r w:rsidR="00821333">
        <w:t>So</w:t>
      </w:r>
      <w:proofErr w:type="spellEnd"/>
      <w:r w:rsidR="00821333">
        <w:t xml:space="preserve"> stehen im Bereich Dorfwiese, alter Friedhof Ausgang Dorfwiese und Katholische Kirche 3 Mülleimer innerhalb kürzester Distanz</w:t>
      </w:r>
      <w:r w:rsidR="0010148F">
        <w:t xml:space="preserve">. Gleiches gilt für den Bereich der Bushaltestelle </w:t>
      </w:r>
      <w:r w:rsidR="00B161F0">
        <w:t>Hauptstraße, Einmündung Radweg</w:t>
      </w:r>
      <w:r w:rsidR="00777B59">
        <w:t>.</w:t>
      </w:r>
    </w:p>
    <w:p w14:paraId="150D1DF4" w14:textId="2AD98622" w:rsidR="00777B59" w:rsidRDefault="00777B59" w:rsidP="00F17E84">
      <w:pPr>
        <w:spacing w:after="60"/>
      </w:pPr>
      <w:r>
        <w:t xml:space="preserve">Die Stadt soll hier eine Umpositionierung der Mülleimer vornehmen, sodass </w:t>
      </w:r>
      <w:r w:rsidR="007B2789">
        <w:t>sowohl zu Beginn und Ende des Bahndamms bei den dort vorhandenen Bänken ein Mülleimer zu</w:t>
      </w:r>
      <w:r w:rsidR="004A5535">
        <w:t>r Verfügung steht.</w:t>
      </w:r>
    </w:p>
    <w:p w14:paraId="75FB8A16" w14:textId="6BC9E745" w:rsidR="004A5535" w:rsidRPr="00D32755" w:rsidRDefault="004A5535" w:rsidP="00F17E84">
      <w:pPr>
        <w:spacing w:after="60"/>
        <w:rPr>
          <w:u w:val="single"/>
        </w:rPr>
      </w:pPr>
      <w:r w:rsidRPr="00D32755">
        <w:rPr>
          <w:u w:val="single"/>
        </w:rPr>
        <w:t>Kotbeutel</w:t>
      </w:r>
      <w:r w:rsidR="00AC7839" w:rsidRPr="00D32755">
        <w:rPr>
          <w:u w:val="single"/>
        </w:rPr>
        <w:t>-Spender</w:t>
      </w:r>
    </w:p>
    <w:p w14:paraId="3BBA415F" w14:textId="2E7A18AC" w:rsidR="00AC7839" w:rsidRDefault="00AC7839" w:rsidP="00F17E84">
      <w:pPr>
        <w:spacing w:after="60"/>
      </w:pPr>
      <w:r>
        <w:t xml:space="preserve">In </w:t>
      </w:r>
      <w:proofErr w:type="spellStart"/>
      <w:r>
        <w:t>Hümme</w:t>
      </w:r>
      <w:proofErr w:type="spellEnd"/>
      <w:r>
        <w:t xml:space="preserve"> sind viele Einwohner mit Hunden unterwegs. Die Mehrzahl der Hundehalter verhält sich dabei </w:t>
      </w:r>
      <w:r w:rsidR="00D32755">
        <w:t xml:space="preserve">vorbildlich. Man könnte es aber den Hundehaltern vereinfachen in dem man auch in </w:t>
      </w:r>
      <w:proofErr w:type="spellStart"/>
      <w:r w:rsidR="00D32755">
        <w:t>Hümme</w:t>
      </w:r>
      <w:proofErr w:type="spellEnd"/>
      <w:r w:rsidR="00D32755">
        <w:t xml:space="preserve"> Kotbeutel-Spender aufstellt. </w:t>
      </w:r>
    </w:p>
    <w:p w14:paraId="1D114CB6" w14:textId="37790F7B" w:rsidR="00D32755" w:rsidRDefault="00D32755" w:rsidP="00F17E84">
      <w:pPr>
        <w:spacing w:after="60"/>
      </w:pPr>
      <w:r>
        <w:t>Die Stadt soll die Aufstellung von Kotbeutel-Spendern prüfen.</w:t>
      </w:r>
    </w:p>
    <w:p w14:paraId="3A53BB60" w14:textId="2C17000B" w:rsidR="00D32755" w:rsidRPr="00334F1C" w:rsidRDefault="00D32755" w:rsidP="00F17E84">
      <w:pPr>
        <w:spacing w:after="60"/>
        <w:rPr>
          <w:u w:val="single"/>
        </w:rPr>
      </w:pPr>
      <w:r w:rsidRPr="00334F1C">
        <w:rPr>
          <w:u w:val="single"/>
        </w:rPr>
        <w:t>Aufwertung des Dorfplatzes</w:t>
      </w:r>
    </w:p>
    <w:p w14:paraId="09697918" w14:textId="15D980F4" w:rsidR="00D32755" w:rsidRDefault="00D32755" w:rsidP="00F17E84">
      <w:pPr>
        <w:spacing w:after="60"/>
      </w:pPr>
      <w:r>
        <w:t>Ohne den Maibaum ist der Platz nicht gut als Dorfplatz erkennbar.</w:t>
      </w:r>
    </w:p>
    <w:p w14:paraId="5434C158" w14:textId="7AD8ED18" w:rsidR="00CF2434" w:rsidRDefault="00CF2434" w:rsidP="00F17E84">
      <w:pPr>
        <w:spacing w:after="60"/>
      </w:pPr>
      <w:r>
        <w:t>Der Ortsbeirat verständigte sich darauf</w:t>
      </w:r>
      <w:r w:rsidR="00334F1C">
        <w:t xml:space="preserve"> </w:t>
      </w:r>
      <w:r>
        <w:t>im Rahmen des Workshop</w:t>
      </w:r>
      <w:r w:rsidR="00A6726E">
        <w:t>s</w:t>
      </w:r>
      <w:r>
        <w:t xml:space="preserve"> „Unser Dorf“ </w:t>
      </w:r>
      <w:r w:rsidR="00334F1C">
        <w:t>hier Ideen für Veränderungen zu sammeln.</w:t>
      </w:r>
    </w:p>
    <w:p w14:paraId="3B05FE10" w14:textId="17D54728" w:rsidR="00334F1C" w:rsidRPr="00A6726E" w:rsidRDefault="00334F1C" w:rsidP="00F17E84">
      <w:pPr>
        <w:spacing w:after="60"/>
        <w:rPr>
          <w:u w:val="single"/>
        </w:rPr>
      </w:pPr>
      <w:r w:rsidRPr="00A6726E">
        <w:rPr>
          <w:u w:val="single"/>
        </w:rPr>
        <w:t>Spielplatz Essestraße</w:t>
      </w:r>
    </w:p>
    <w:p w14:paraId="6C178639" w14:textId="25D9B6DE" w:rsidR="00334F1C" w:rsidRDefault="00545D70" w:rsidP="00F17E84">
      <w:pPr>
        <w:spacing w:after="60"/>
      </w:pPr>
      <w:r>
        <w:t xml:space="preserve">Der Spielplatz weist erweckt den Eindruck er sei ungepflegt, da </w:t>
      </w:r>
      <w:proofErr w:type="gramStart"/>
      <w:r>
        <w:t>unter anderem Eingrenzungen</w:t>
      </w:r>
      <w:proofErr w:type="gramEnd"/>
      <w:r>
        <w:t xml:space="preserve"> für Sandkasten und andere Spielgeräte fehlen. Auch die Situation der Beleuchtung ist nicht optimal, sodass in der Zeit der kürzeren Tage</w:t>
      </w:r>
      <w:r w:rsidR="00A6726E">
        <w:t xml:space="preserve"> der Spielplatz am späten Nachmittag nicht gut genutzt werden kann.</w:t>
      </w:r>
    </w:p>
    <w:p w14:paraId="2C493B84" w14:textId="2A08D051" w:rsidR="002A68BF" w:rsidRDefault="002A68BF" w:rsidP="00F17E84">
      <w:pPr>
        <w:spacing w:after="60"/>
      </w:pPr>
      <w:r>
        <w:t>Der Ortsbeirat verständigt sich darauf, den Spielplatz bei der nächsten Ortsbegehung z</w:t>
      </w:r>
      <w:r w:rsidR="005318B0">
        <w:t>u besuchen.</w:t>
      </w:r>
    </w:p>
    <w:p w14:paraId="2F2C7763" w14:textId="668E24E1" w:rsidR="005318B0" w:rsidRPr="008437EE" w:rsidRDefault="005318B0" w:rsidP="00F17E84">
      <w:pPr>
        <w:spacing w:after="60"/>
        <w:rPr>
          <w:u w:val="single"/>
        </w:rPr>
      </w:pPr>
      <w:r w:rsidRPr="008437EE">
        <w:rPr>
          <w:u w:val="single"/>
        </w:rPr>
        <w:t>Bank zwischen den zwei Brücken in der Brückenstraße</w:t>
      </w:r>
    </w:p>
    <w:p w14:paraId="7629AFFD" w14:textId="53BFD121" w:rsidR="005318B0" w:rsidRDefault="005318B0" w:rsidP="00F17E84">
      <w:pPr>
        <w:spacing w:after="60"/>
      </w:pPr>
      <w:r>
        <w:t>Seit Jahren fehlt die Bank</w:t>
      </w:r>
      <w:r w:rsidR="00667BDC">
        <w:t>, die vermutlich mit wenig Aufwand wieder dort angebracht werden könnte.</w:t>
      </w:r>
    </w:p>
    <w:p w14:paraId="00C6CEEF" w14:textId="61BFA96F" w:rsidR="00667BDC" w:rsidRDefault="00667BDC" w:rsidP="00F17E84">
      <w:pPr>
        <w:spacing w:after="60"/>
      </w:pPr>
      <w:r>
        <w:t xml:space="preserve">Niemand der Anwesenden </w:t>
      </w:r>
      <w:r w:rsidR="00057268">
        <w:t>kennt einen Grund, warum es diese Bank nicht mehr gibt. Alle Anwesenden Ortsbeiratsmitglieder halten die Anbringung einer Bank für sinnvoll.</w:t>
      </w:r>
    </w:p>
    <w:p w14:paraId="17C7CD1E" w14:textId="01B9A8A0" w:rsidR="00057268" w:rsidRDefault="00057268" w:rsidP="00F17E84">
      <w:pPr>
        <w:spacing w:after="60"/>
      </w:pPr>
      <w:r>
        <w:t xml:space="preserve">Die Stadt soll </w:t>
      </w:r>
      <w:r w:rsidR="008437EE">
        <w:t>hier wieder eine Bank anbringen.</w:t>
      </w:r>
    </w:p>
    <w:p w14:paraId="093CC186" w14:textId="11803D5C" w:rsidR="00A6726E" w:rsidRPr="008974E5" w:rsidRDefault="008437EE" w:rsidP="00F17E84">
      <w:pPr>
        <w:spacing w:after="60"/>
        <w:rPr>
          <w:u w:val="single"/>
        </w:rPr>
      </w:pPr>
      <w:r w:rsidRPr="008974E5">
        <w:rPr>
          <w:u w:val="single"/>
        </w:rPr>
        <w:t>Picknick-Bereich beim Sportplatz</w:t>
      </w:r>
    </w:p>
    <w:p w14:paraId="7FBEB148" w14:textId="2D6A525B" w:rsidR="00B7161D" w:rsidRDefault="00B7161D" w:rsidP="00F17E84">
      <w:pPr>
        <w:spacing w:after="60"/>
      </w:pPr>
      <w:r>
        <w:t>Der ehemalige Spielplatz am Sportplatz könnte durch Tische und Bänke aufgewertet werden.</w:t>
      </w:r>
    </w:p>
    <w:p w14:paraId="62E63A88" w14:textId="6135F21C" w:rsidR="00714B54" w:rsidRDefault="00714B54" w:rsidP="00F17E84">
      <w:pPr>
        <w:spacing w:after="60"/>
      </w:pPr>
      <w:r>
        <w:t xml:space="preserve">Gerade für Radfahrer bietet sich hier eine gute Gelegenheit für eine Pause. </w:t>
      </w:r>
    </w:p>
    <w:p w14:paraId="6D9614E1" w14:textId="611EB5DB" w:rsidR="00714B54" w:rsidRDefault="00714B54" w:rsidP="00F17E84">
      <w:pPr>
        <w:spacing w:after="60"/>
      </w:pPr>
      <w:r>
        <w:t xml:space="preserve">Auf könnte man hier eine „Fahrradstation“ für kleinere Reparaturen zur Verfügung stellen. </w:t>
      </w:r>
    </w:p>
    <w:p w14:paraId="72337D2E" w14:textId="60A6CB0C" w:rsidR="00714B54" w:rsidRDefault="00714B54" w:rsidP="00F17E84">
      <w:pPr>
        <w:spacing w:after="60"/>
      </w:pPr>
      <w:r>
        <w:t xml:space="preserve">Frau Carl merkte an, dass </w:t>
      </w:r>
      <w:r w:rsidR="000A29CA">
        <w:t>es hier auch negative Beispiele gibt, bei denen in kurzer Zeit entsprechende Fahrradstationen dem Vandalismus zum Opfer gefallen sind.</w:t>
      </w:r>
    </w:p>
    <w:p w14:paraId="79C87754" w14:textId="3A239B1A" w:rsidR="000A29CA" w:rsidRDefault="00991BAC" w:rsidP="00F17E84">
      <w:pPr>
        <w:spacing w:after="60"/>
      </w:pPr>
      <w:r>
        <w:t>Frau Carl ergänzte als Vorschlag, dass man aber dort auch eine Füllstation für Fahrradflaschen anbieten könnte.</w:t>
      </w:r>
    </w:p>
    <w:p w14:paraId="0302048C" w14:textId="01454EDF" w:rsidR="008974E5" w:rsidRPr="00615318" w:rsidRDefault="008974E5" w:rsidP="00F17E84">
      <w:pPr>
        <w:spacing w:after="60"/>
        <w:rPr>
          <w:u w:val="single"/>
        </w:rPr>
      </w:pPr>
      <w:r w:rsidRPr="00615318">
        <w:rPr>
          <w:u w:val="single"/>
        </w:rPr>
        <w:t>Outdoor-Fitnessbereich am Sportplatz</w:t>
      </w:r>
    </w:p>
    <w:p w14:paraId="1D71E34E" w14:textId="13646A31" w:rsidR="00D32755" w:rsidRDefault="008F7104" w:rsidP="00F17E84">
      <w:pPr>
        <w:spacing w:after="60"/>
      </w:pPr>
      <w:r>
        <w:t xml:space="preserve">Es entstand eine kurze Diskussion ob der Sinnhaftigkeit von Outdoor-Fitnessgeräten im Bereich des Sportplatzes, welche zum Beispiel auch von den Fußballern </w:t>
      </w:r>
      <w:r w:rsidR="00615318">
        <w:t>genutzt werden könnten. Die Diskussion blieb aber ergebnisoffen.</w:t>
      </w:r>
    </w:p>
    <w:p w14:paraId="0E4A8902" w14:textId="3ABC771B" w:rsidR="00EC2127" w:rsidRPr="00CD4100" w:rsidRDefault="00EC2127" w:rsidP="00F17E84">
      <w:pPr>
        <w:spacing w:after="60"/>
        <w:rPr>
          <w:u w:val="single"/>
        </w:rPr>
      </w:pPr>
      <w:r w:rsidRPr="00CD4100">
        <w:rPr>
          <w:u w:val="single"/>
        </w:rPr>
        <w:lastRenderedPageBreak/>
        <w:t xml:space="preserve">Wandertafel am Waldeingang „Der </w:t>
      </w:r>
      <w:proofErr w:type="spellStart"/>
      <w:r w:rsidRPr="00CD4100">
        <w:rPr>
          <w:u w:val="single"/>
        </w:rPr>
        <w:t>Dingel</w:t>
      </w:r>
      <w:proofErr w:type="spellEnd"/>
      <w:r w:rsidRPr="00CD4100">
        <w:rPr>
          <w:u w:val="single"/>
        </w:rPr>
        <w:t>“</w:t>
      </w:r>
    </w:p>
    <w:p w14:paraId="6B3215C8" w14:textId="52291B31" w:rsidR="00EC2127" w:rsidRDefault="00EC2127" w:rsidP="00F17E84">
      <w:pPr>
        <w:spacing w:after="60"/>
      </w:pPr>
      <w:r>
        <w:t xml:space="preserve">Am Waldeingang </w:t>
      </w:r>
      <w:r w:rsidR="000B2C20">
        <w:t>sollte eine Übersichtstafel analog dem Parkplatz „Nonnengrube“ in Hofgeismar platziert werden, die Auskunft über die vorhandenen Wanderwege gibt.</w:t>
      </w:r>
    </w:p>
    <w:p w14:paraId="0E05121A" w14:textId="45D1522C" w:rsidR="00F93A96" w:rsidRDefault="00F93A96" w:rsidP="00F17E84">
      <w:pPr>
        <w:spacing w:after="60"/>
      </w:pPr>
      <w:r>
        <w:t xml:space="preserve">Herr Nissen bat Frau Metz dies noch einmal schriftlich zu formulieren, er möchte sich dann </w:t>
      </w:r>
      <w:r w:rsidR="00CD4100">
        <w:t>über mögliche Umsetzungsmöglichkeiten informieren.</w:t>
      </w:r>
    </w:p>
    <w:p w14:paraId="3C083810" w14:textId="77777777" w:rsidR="00615318" w:rsidRPr="006B60C8" w:rsidRDefault="00615318" w:rsidP="00F17E84">
      <w:pPr>
        <w:spacing w:after="60"/>
      </w:pPr>
    </w:p>
    <w:p w14:paraId="64B4F822" w14:textId="1DE70FF5" w:rsidR="00127365" w:rsidRPr="00127365" w:rsidRDefault="00352C4B" w:rsidP="00127365">
      <w:pPr>
        <w:pStyle w:val="Listenabsatz"/>
        <w:numPr>
          <w:ilvl w:val="0"/>
          <w:numId w:val="4"/>
        </w:numPr>
        <w:spacing w:after="60"/>
        <w:ind w:left="425" w:hanging="425"/>
        <w:rPr>
          <w:b/>
        </w:rPr>
      </w:pPr>
      <w:r w:rsidRPr="00352C4B">
        <w:rPr>
          <w:b/>
        </w:rPr>
        <w:t xml:space="preserve">Leerstand in </w:t>
      </w:r>
      <w:proofErr w:type="spellStart"/>
      <w:r w:rsidRPr="00352C4B">
        <w:rPr>
          <w:b/>
        </w:rPr>
        <w:t>Hümm</w:t>
      </w:r>
      <w:r w:rsidR="00127365">
        <w:rPr>
          <w:b/>
        </w:rPr>
        <w:t>e</w:t>
      </w:r>
      <w:proofErr w:type="spellEnd"/>
    </w:p>
    <w:p w14:paraId="5FAF38A1" w14:textId="67D8C90E" w:rsidR="00352C4B" w:rsidRDefault="007565AC" w:rsidP="00127365">
      <w:pPr>
        <w:spacing w:after="60"/>
      </w:pPr>
      <w:r>
        <w:t xml:space="preserve">Herr </w:t>
      </w:r>
      <w:proofErr w:type="spellStart"/>
      <w:r>
        <w:t>Pies</w:t>
      </w:r>
      <w:proofErr w:type="spellEnd"/>
      <w:r>
        <w:t xml:space="preserve"> berichtete von einem Treffen mit Herrn </w:t>
      </w:r>
      <w:r w:rsidR="00352C4B" w:rsidRPr="00127365">
        <w:t>Ruhl vom beauftragten Planungsbüro für Leerstandsmanagement</w:t>
      </w:r>
      <w:r>
        <w:t xml:space="preserve">. </w:t>
      </w:r>
    </w:p>
    <w:p w14:paraId="02A61B4C" w14:textId="54DCD3C0" w:rsidR="007565AC" w:rsidRDefault="007565AC" w:rsidP="00127365">
      <w:pPr>
        <w:spacing w:after="60"/>
      </w:pPr>
      <w:r>
        <w:t xml:space="preserve">Herr Nissen gab einen kurzen Überblick über die </w:t>
      </w:r>
      <w:r w:rsidR="00C445EB">
        <w:t>12 Projekte an dem das Planungsbüro gerade aktiv arbeitet:</w:t>
      </w:r>
    </w:p>
    <w:p w14:paraId="36B441DF" w14:textId="196DDD9C" w:rsidR="00C445EB" w:rsidRDefault="00C445EB" w:rsidP="00C445EB">
      <w:pPr>
        <w:pStyle w:val="Listenabsatz"/>
        <w:numPr>
          <w:ilvl w:val="0"/>
          <w:numId w:val="1"/>
        </w:numPr>
        <w:spacing w:after="60"/>
      </w:pPr>
      <w:r>
        <w:t>Im Winkel 1: Besitzer ist unbekannt verzogen.</w:t>
      </w:r>
      <w:r>
        <w:br/>
        <w:t xml:space="preserve">Herr </w:t>
      </w:r>
      <w:proofErr w:type="spellStart"/>
      <w:r w:rsidR="00510941">
        <w:t>Küch</w:t>
      </w:r>
      <w:proofErr w:type="spellEnd"/>
      <w:r w:rsidR="00510941">
        <w:t xml:space="preserve"> merkte an, dass der Besitzer nach Trendelburg gezogen ist. Herr </w:t>
      </w:r>
      <w:proofErr w:type="spellStart"/>
      <w:r w:rsidR="00510941">
        <w:t>Küch</w:t>
      </w:r>
      <w:proofErr w:type="spellEnd"/>
      <w:r w:rsidR="00510941">
        <w:t xml:space="preserve"> lässt die aktuellen Kontaktdaten Herrn Nissen zukommen.</w:t>
      </w:r>
    </w:p>
    <w:p w14:paraId="21BF0E84" w14:textId="6CE873F8" w:rsidR="00510941" w:rsidRDefault="006D1227" w:rsidP="00C445EB">
      <w:pPr>
        <w:pStyle w:val="Listenabsatz"/>
        <w:numPr>
          <w:ilvl w:val="0"/>
          <w:numId w:val="1"/>
        </w:numPr>
        <w:spacing w:after="60"/>
      </w:pPr>
      <w:r>
        <w:t>Hauptstraße 18: Objekt scheint aktuell bewohnt zu sein.</w:t>
      </w:r>
    </w:p>
    <w:p w14:paraId="2CB5E037" w14:textId="1C80EDD1" w:rsidR="006D1227" w:rsidRDefault="006D1227" w:rsidP="00C445EB">
      <w:pPr>
        <w:pStyle w:val="Listenabsatz"/>
        <w:numPr>
          <w:ilvl w:val="0"/>
          <w:numId w:val="1"/>
        </w:numPr>
        <w:spacing w:after="60"/>
      </w:pPr>
      <w:r>
        <w:t xml:space="preserve">Hauptstraße 56b: </w:t>
      </w:r>
      <w:r w:rsidR="00F73665">
        <w:t>Es gibt aktuell Verkaufsgespräche.</w:t>
      </w:r>
    </w:p>
    <w:p w14:paraId="223B155B" w14:textId="19302F0A" w:rsidR="00F73665" w:rsidRDefault="00F73665" w:rsidP="00C445EB">
      <w:pPr>
        <w:pStyle w:val="Listenabsatz"/>
        <w:numPr>
          <w:ilvl w:val="0"/>
          <w:numId w:val="1"/>
        </w:numPr>
        <w:spacing w:after="60"/>
      </w:pPr>
      <w:r>
        <w:t>Friedhofsweg 1: Objekt scheint im Kaufabschluss zu sein.</w:t>
      </w:r>
    </w:p>
    <w:p w14:paraId="68894A61" w14:textId="416175B5" w:rsidR="00F73665" w:rsidRDefault="00F73665" w:rsidP="00C445EB">
      <w:pPr>
        <w:pStyle w:val="Listenabsatz"/>
        <w:numPr>
          <w:ilvl w:val="0"/>
          <w:numId w:val="1"/>
        </w:numPr>
        <w:spacing w:after="60"/>
      </w:pPr>
      <w:r>
        <w:t xml:space="preserve">Hauptstraße 24: </w:t>
      </w:r>
      <w:r w:rsidR="001334AD">
        <w:t>Objekt ist auch dem Weg in die Vermarktung</w:t>
      </w:r>
    </w:p>
    <w:p w14:paraId="52ED7114" w14:textId="57A782D9" w:rsidR="001334AD" w:rsidRDefault="001334AD" w:rsidP="00C445EB">
      <w:pPr>
        <w:pStyle w:val="Listenabsatz"/>
        <w:numPr>
          <w:ilvl w:val="0"/>
          <w:numId w:val="1"/>
        </w:numPr>
        <w:spacing w:after="60"/>
      </w:pPr>
      <w:r>
        <w:t xml:space="preserve">Hauptstraße 27: </w:t>
      </w:r>
      <w:r w:rsidR="00FE4D98">
        <w:t>Objekt wurde von der Stadt gekauft und ist für den Abriss vorgesehen. Es gibt aber noch eine Prüfung der Denkmalpflege.</w:t>
      </w:r>
    </w:p>
    <w:p w14:paraId="5053A9E7" w14:textId="1A2A564F" w:rsidR="00FE4D98" w:rsidRDefault="00F776BB" w:rsidP="00C445EB">
      <w:pPr>
        <w:pStyle w:val="Listenabsatz"/>
        <w:numPr>
          <w:ilvl w:val="0"/>
          <w:numId w:val="1"/>
        </w:numPr>
        <w:spacing w:after="60"/>
      </w:pPr>
      <w:r>
        <w:t>Tiefenweg 7: Es gibt Kaufinteressenten.</w:t>
      </w:r>
    </w:p>
    <w:p w14:paraId="653DCBB2" w14:textId="05EEAD15" w:rsidR="00F776BB" w:rsidRDefault="00F776BB" w:rsidP="00C445EB">
      <w:pPr>
        <w:pStyle w:val="Listenabsatz"/>
        <w:numPr>
          <w:ilvl w:val="0"/>
          <w:numId w:val="1"/>
        </w:numPr>
        <w:spacing w:after="60"/>
      </w:pPr>
      <w:r>
        <w:t>Brückenstraße 7: Eigentümer möchte das Objekt selbst renovieren.</w:t>
      </w:r>
    </w:p>
    <w:p w14:paraId="3072BB19" w14:textId="5F7E9DD3" w:rsidR="00F776BB" w:rsidRDefault="006A06AB" w:rsidP="006A06AB">
      <w:pPr>
        <w:spacing w:after="60"/>
      </w:pPr>
      <w:r>
        <w:t xml:space="preserve">Es gab eine Rückfrage von Herrn Wenzel bzgl. des Gemeindehauses, da dies eine </w:t>
      </w:r>
      <w:r w:rsidR="00AC7915">
        <w:t>Zeitlang</w:t>
      </w:r>
      <w:r>
        <w:t xml:space="preserve"> im Internet zum Verkauf angeboten war, das Angebot aber </w:t>
      </w:r>
      <w:r w:rsidR="00AC7915">
        <w:t>dort nicht mehr zu finden ist. Keiner der Anwesenden hat zu diesem Objekt neue Informationen.</w:t>
      </w:r>
    </w:p>
    <w:p w14:paraId="17799C78" w14:textId="5804CCB6" w:rsidR="00917438" w:rsidRPr="00127365" w:rsidRDefault="00917438" w:rsidP="006A06AB">
      <w:pPr>
        <w:spacing w:after="60"/>
      </w:pPr>
      <w:r>
        <w:t xml:space="preserve">Herr </w:t>
      </w:r>
      <w:proofErr w:type="spellStart"/>
      <w:r>
        <w:t>Pies</w:t>
      </w:r>
      <w:proofErr w:type="spellEnd"/>
      <w:r>
        <w:t xml:space="preserve"> stellte noch eine Rückfrage bzgl. des Objekts der ehemaligen Kasseler Bank.</w:t>
      </w:r>
      <w:r w:rsidR="00713EEC">
        <w:t xml:space="preserve"> Auch hier gibt es keine neuen Informationen.</w:t>
      </w:r>
    </w:p>
    <w:p w14:paraId="700F9A0B" w14:textId="77777777" w:rsidR="0085169E" w:rsidRPr="00605013" w:rsidRDefault="0085169E" w:rsidP="00352C4B">
      <w:pPr>
        <w:spacing w:after="60"/>
      </w:pPr>
    </w:p>
    <w:p w14:paraId="04E192E0" w14:textId="116B5F7B" w:rsidR="00352C4B" w:rsidRDefault="00713EEC" w:rsidP="0085169E">
      <w:pPr>
        <w:pStyle w:val="Listenabsatz"/>
        <w:numPr>
          <w:ilvl w:val="0"/>
          <w:numId w:val="4"/>
        </w:numPr>
        <w:spacing w:after="60"/>
        <w:ind w:left="425" w:hanging="425"/>
        <w:rPr>
          <w:b/>
        </w:rPr>
      </w:pPr>
      <w:r>
        <w:rPr>
          <w:b/>
        </w:rPr>
        <w:t>Ortsbegehung</w:t>
      </w:r>
    </w:p>
    <w:p w14:paraId="034E4CC8" w14:textId="7356B7A8" w:rsidR="0085169E" w:rsidRDefault="00713EEC" w:rsidP="0085169E">
      <w:pPr>
        <w:spacing w:after="60"/>
      </w:pPr>
      <w:r>
        <w:t xml:space="preserve">Aufgrund der </w:t>
      </w:r>
      <w:r w:rsidR="004E5E68">
        <w:t>anstehenden Termin</w:t>
      </w:r>
      <w:r w:rsidR="00451F6D">
        <w:t>e</w:t>
      </w:r>
      <w:r w:rsidR="004E5E68">
        <w:t xml:space="preserve"> zum Wettbewerb „Unser Dorf“ soll erst einmal keine Dorfbegehung geplant werden.</w:t>
      </w:r>
      <w:r w:rsidR="00451F6D">
        <w:t xml:space="preserve"> Das Thema soll bei der nächsten Ortsbeiratssitzung neu geplant werden.</w:t>
      </w:r>
    </w:p>
    <w:p w14:paraId="478FA80E" w14:textId="6D2F0F27" w:rsidR="00115797" w:rsidRDefault="00115797" w:rsidP="000C2F66">
      <w:pPr>
        <w:spacing w:after="60"/>
      </w:pPr>
    </w:p>
    <w:p w14:paraId="5179ECD8" w14:textId="087A88CC" w:rsidR="00FC264E" w:rsidRPr="00FC264E" w:rsidRDefault="00FC264E" w:rsidP="00FC264E">
      <w:pPr>
        <w:pStyle w:val="Listenabsatz"/>
        <w:numPr>
          <w:ilvl w:val="0"/>
          <w:numId w:val="4"/>
        </w:numPr>
        <w:spacing w:after="60"/>
        <w:ind w:left="425" w:hanging="425"/>
        <w:rPr>
          <w:b/>
        </w:rPr>
      </w:pPr>
      <w:r w:rsidRPr="00FC264E">
        <w:rPr>
          <w:b/>
        </w:rPr>
        <w:t>Verschiedenes</w:t>
      </w:r>
    </w:p>
    <w:p w14:paraId="5FDEA8B7" w14:textId="693FC08C" w:rsidR="00FC264E" w:rsidRPr="00C542EF" w:rsidRDefault="00C542EF" w:rsidP="001A4E33">
      <w:pPr>
        <w:pStyle w:val="Listenabsatz"/>
        <w:numPr>
          <w:ilvl w:val="0"/>
          <w:numId w:val="1"/>
        </w:numPr>
        <w:spacing w:after="60"/>
      </w:pPr>
      <w:r>
        <w:rPr>
          <w:u w:val="single"/>
        </w:rPr>
        <w:t>Kosten für Einebnungen von Gräbern</w:t>
      </w:r>
    </w:p>
    <w:p w14:paraId="0E712736" w14:textId="47AB53DF" w:rsidR="00E61432" w:rsidRDefault="00E61432" w:rsidP="00C542EF">
      <w:pPr>
        <w:pStyle w:val="Listenabsatz"/>
        <w:spacing w:after="60"/>
      </w:pPr>
      <w:r>
        <w:t xml:space="preserve">Herr </w:t>
      </w:r>
      <w:proofErr w:type="spellStart"/>
      <w:r>
        <w:t>Pies</w:t>
      </w:r>
      <w:proofErr w:type="spellEnd"/>
      <w:r>
        <w:t xml:space="preserve"> teilte hierzu folgende Informationen</w:t>
      </w:r>
    </w:p>
    <w:p w14:paraId="4DCAB943" w14:textId="0770D391" w:rsidR="00C542EF" w:rsidRDefault="00C542EF" w:rsidP="00C542EF">
      <w:pPr>
        <w:pStyle w:val="Listenabsatz"/>
        <w:spacing w:after="60"/>
      </w:pPr>
      <w:r w:rsidRPr="00C542EF">
        <w:t xml:space="preserve">Bei </w:t>
      </w:r>
      <w:r>
        <w:t xml:space="preserve">städtischen Friedhöfen sind die Kosten </w:t>
      </w:r>
      <w:r w:rsidR="00143FD4">
        <w:t>für die Einebnung nicht mit eingepreist.</w:t>
      </w:r>
    </w:p>
    <w:p w14:paraId="609E9B30" w14:textId="01B50742" w:rsidR="00143FD4" w:rsidRDefault="00143FD4" w:rsidP="00C542EF">
      <w:pPr>
        <w:pStyle w:val="Listenabsatz"/>
        <w:spacing w:after="60"/>
      </w:pPr>
      <w:r>
        <w:t>Bei kirchlichen Friedhöfen sind die Kosten für die Einebnung bereits mit eingepreist.</w:t>
      </w:r>
    </w:p>
    <w:p w14:paraId="54C6DAB3" w14:textId="4BBF9391" w:rsidR="001A4E33" w:rsidRDefault="005565AF" w:rsidP="001A4E33">
      <w:pPr>
        <w:pStyle w:val="Listenabsatz"/>
        <w:numPr>
          <w:ilvl w:val="0"/>
          <w:numId w:val="1"/>
        </w:numPr>
        <w:spacing w:after="60"/>
      </w:pPr>
      <w:r>
        <w:rPr>
          <w:u w:val="single"/>
        </w:rPr>
        <w:t>Öffnungszeiten des Kindergartens</w:t>
      </w:r>
      <w:r w:rsidR="001A4E33">
        <w:t xml:space="preserve"> </w:t>
      </w:r>
      <w:r>
        <w:br/>
        <w:t>Frau Ebbrecht teilte mit, dass die aktuellen Öffnungszeiten auf Basis einer erhobenen Abfrage</w:t>
      </w:r>
      <w:r w:rsidR="0024221C">
        <w:t xml:space="preserve"> basieren. Seitens des Kindergartens will man das Thema nach erfolgreichem Abschluss der Bauarbeiten noch einmal betrachten.</w:t>
      </w:r>
    </w:p>
    <w:p w14:paraId="0F8CFBBE" w14:textId="52A2F607" w:rsidR="00C53B9A" w:rsidRPr="00C53B9A" w:rsidRDefault="00C53B9A" w:rsidP="001A4E33">
      <w:pPr>
        <w:pStyle w:val="Listenabsatz"/>
        <w:numPr>
          <w:ilvl w:val="0"/>
          <w:numId w:val="1"/>
        </w:numPr>
        <w:spacing w:after="60"/>
      </w:pPr>
      <w:r>
        <w:rPr>
          <w:u w:val="single"/>
        </w:rPr>
        <w:t>Kurve Kassel:</w:t>
      </w:r>
    </w:p>
    <w:p w14:paraId="106EC959" w14:textId="10BE0FB1" w:rsidR="00C53B9A" w:rsidRDefault="00C53B9A" w:rsidP="00C53B9A">
      <w:pPr>
        <w:pStyle w:val="Listenabsatz"/>
        <w:spacing w:after="60"/>
      </w:pPr>
      <w:r>
        <w:t>Frau Ebbrecht</w:t>
      </w:r>
      <w:r w:rsidR="008346E9">
        <w:t xml:space="preserve"> sprach die Auswirkungen auf </w:t>
      </w:r>
      <w:proofErr w:type="spellStart"/>
      <w:r w:rsidR="008346E9">
        <w:t>Hümme</w:t>
      </w:r>
      <w:proofErr w:type="spellEnd"/>
      <w:r w:rsidR="008346E9">
        <w:t xml:space="preserve"> durch d</w:t>
      </w:r>
      <w:r w:rsidR="00580D16">
        <w:t>ie Kurve Kassel an. Durch die erhöhten Schließzeiten der Schranken sind unter anderem Hilf</w:t>
      </w:r>
      <w:r w:rsidR="0020004B">
        <w:t xml:space="preserve">sfristen für Feuerwehr und </w:t>
      </w:r>
      <w:r w:rsidR="0020004B">
        <w:lastRenderedPageBreak/>
        <w:t>Rettungsdienst nicht mehr einhaltbar. Dies stellt unter anderem ein Risiko für die Hümmer Bürger*innen dar.</w:t>
      </w:r>
      <w:r w:rsidR="00347B7D">
        <w:t xml:space="preserve"> Im Bericht der HNA wurde geschrieben, dass Hofgeismarer Bahnübergänge hierauf geprüft werden. Im Bericht der HNA wurde aber nur über den Bahnübergang </w:t>
      </w:r>
      <w:r w:rsidR="00EB5146">
        <w:t xml:space="preserve">„Am hohlen Weg“ geschrieben. </w:t>
      </w:r>
      <w:r w:rsidR="003E18B6">
        <w:t xml:space="preserve">Frau Metz merkte an, dass auch der Bahnübergang in </w:t>
      </w:r>
      <w:proofErr w:type="spellStart"/>
      <w:r w:rsidR="003E18B6">
        <w:t>Hümme</w:t>
      </w:r>
      <w:proofErr w:type="spellEnd"/>
      <w:r w:rsidR="003E18B6">
        <w:t xml:space="preserve"> betrachtet wird.</w:t>
      </w:r>
    </w:p>
    <w:p w14:paraId="666CC5F3" w14:textId="74C85F3F" w:rsidR="003E18B6" w:rsidRDefault="003E18B6" w:rsidP="00C53B9A">
      <w:pPr>
        <w:pStyle w:val="Listenabsatz"/>
        <w:spacing w:after="60"/>
      </w:pPr>
      <w:r>
        <w:t>Frau Ebbrecht stellte daraufhin folgenden Antrag:</w:t>
      </w:r>
    </w:p>
    <w:p w14:paraId="35C90D24" w14:textId="77777777" w:rsidR="00462F54" w:rsidRDefault="003639CD" w:rsidP="003F00CF">
      <w:pPr>
        <w:pStyle w:val="Listenabsatz"/>
        <w:spacing w:after="60"/>
      </w:pPr>
      <w:r>
        <w:t xml:space="preserve">Der Ortsbeirat </w:t>
      </w:r>
      <w:proofErr w:type="spellStart"/>
      <w:r>
        <w:t>Hümme</w:t>
      </w:r>
      <w:proofErr w:type="spellEnd"/>
      <w:r>
        <w:t xml:space="preserve"> fordert die Stadt Hofgeismar </w:t>
      </w:r>
      <w:r w:rsidR="00462F54">
        <w:t>zu Folgendem a</w:t>
      </w:r>
      <w:r>
        <w:t>uf</w:t>
      </w:r>
      <w:r w:rsidR="00462F54">
        <w:t>:</w:t>
      </w:r>
    </w:p>
    <w:p w14:paraId="4C8A388C" w14:textId="23D7D7AA" w:rsidR="003F00CF" w:rsidRDefault="00462F54" w:rsidP="003F00CF">
      <w:pPr>
        <w:pStyle w:val="Listenabsatz"/>
        <w:spacing w:after="60"/>
      </w:pPr>
      <w:r>
        <w:t xml:space="preserve">Die Stadt Hofgeismar fordert </w:t>
      </w:r>
      <w:r w:rsidR="0066470A">
        <w:t xml:space="preserve">in der gemeinsamen Stellungnahme der Kommunen, des Landkreis Kassel und des Zweckverband Kassel </w:t>
      </w:r>
      <w:r w:rsidR="003639CD">
        <w:t xml:space="preserve">eine Alternative </w:t>
      </w:r>
      <w:r w:rsidR="00C42C84">
        <w:t>zu de</w:t>
      </w:r>
      <w:r w:rsidR="0038318F">
        <w:t xml:space="preserve">m beschrankten Bahnübergang in </w:t>
      </w:r>
      <w:proofErr w:type="spellStart"/>
      <w:r w:rsidR="0038318F">
        <w:t>Hümme</w:t>
      </w:r>
      <w:proofErr w:type="spellEnd"/>
      <w:r>
        <w:t>.</w:t>
      </w:r>
    </w:p>
    <w:p w14:paraId="6DA825BA" w14:textId="77777777" w:rsidR="003F00CF" w:rsidRPr="007F6AFC" w:rsidRDefault="003F00CF" w:rsidP="003F00CF">
      <w:pPr>
        <w:spacing w:after="0" w:line="240" w:lineRule="auto"/>
        <w:ind w:left="709"/>
        <w:rPr>
          <w:b/>
          <w:bCs/>
          <w:u w:val="single"/>
        </w:rPr>
      </w:pPr>
      <w:r w:rsidRPr="007F6AFC">
        <w:rPr>
          <w:b/>
          <w:bCs/>
          <w:u w:val="single"/>
        </w:rPr>
        <w:t>Abstimmungsergebnis:</w:t>
      </w:r>
    </w:p>
    <w:p w14:paraId="66BC4CB9" w14:textId="6E5A4C12" w:rsidR="003F00CF" w:rsidRDefault="003F00CF" w:rsidP="003F00CF">
      <w:pPr>
        <w:spacing w:after="0" w:line="240" w:lineRule="auto"/>
        <w:ind w:left="709"/>
      </w:pPr>
      <w:r>
        <w:t>7</w:t>
      </w:r>
      <w:r>
        <w:t xml:space="preserve"> Ja-Stimmen</w:t>
      </w:r>
    </w:p>
    <w:p w14:paraId="60D854A9" w14:textId="77777777" w:rsidR="003F00CF" w:rsidRDefault="003F00CF" w:rsidP="003F00CF">
      <w:pPr>
        <w:spacing w:after="0" w:line="240" w:lineRule="auto"/>
        <w:ind w:left="709"/>
      </w:pPr>
      <w:r>
        <w:t>0 Gegenstimmen</w:t>
      </w:r>
    </w:p>
    <w:p w14:paraId="6634B01C" w14:textId="45C69227" w:rsidR="003F00CF" w:rsidRDefault="003F00CF" w:rsidP="003F00CF">
      <w:pPr>
        <w:spacing w:after="0" w:line="240" w:lineRule="auto"/>
        <w:ind w:left="70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54FE69" wp14:editId="456358B6">
                <wp:simplePos x="0" y="0"/>
                <wp:positionH relativeFrom="margin">
                  <wp:posOffset>481330</wp:posOffset>
                </wp:positionH>
                <wp:positionV relativeFrom="paragraph">
                  <wp:posOffset>273050</wp:posOffset>
                </wp:positionV>
                <wp:extent cx="5513070" cy="2888615"/>
                <wp:effectExtent l="0" t="0" r="11430" b="1460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070" cy="2888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4F6EF" w14:textId="77777777" w:rsidR="003F00CF" w:rsidRDefault="003F00CF" w:rsidP="00C575B2">
                            <w:pPr>
                              <w:ind w:left="284" w:hanging="11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F6AFC">
                              <w:rPr>
                                <w:b/>
                                <w:bCs/>
                                <w:u w:val="single"/>
                              </w:rPr>
                              <w:t>Beschluss:</w:t>
                            </w:r>
                          </w:p>
                          <w:p w14:paraId="3671F329" w14:textId="53479E3D" w:rsidR="003F00CF" w:rsidRPr="000E5C02" w:rsidRDefault="0066470A" w:rsidP="00C575B2">
                            <w:pPr>
                              <w:ind w:left="284" w:hanging="11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Die Stadt Hofgeismar muss in de</w:t>
                            </w:r>
                            <w:r w:rsidR="00067CE3">
                              <w:rPr>
                                <w:bCs/>
                              </w:rPr>
                              <w:t xml:space="preserve">r gemeinsamen Stellungnahme der Kommunen, des Landkreis Kassel und dem Zweckverband Kassel eine Alternative </w:t>
                            </w:r>
                            <w:r w:rsidR="003440F9">
                              <w:rPr>
                                <w:bCs/>
                              </w:rPr>
                              <w:t>zu dem beschrankten Bahnübergang in Hümmer fordert, sodass unter anderem Hilfsfristen für Feuerwehr und Rettungsdienst eingehalten werden können</w:t>
                            </w:r>
                            <w:r w:rsidR="003F00CF" w:rsidRPr="000E5C02"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4FE6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.9pt;margin-top:21.5pt;width:434.1pt;height:22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" fillcolor="#f2f2f2 [3052]">
                <v:textbox style="mso-fit-shape-to-text:t">
                  <w:txbxContent>
                    <w:p w14:paraId="21B4F6EF" w14:textId="77777777" w:rsidR="003F00CF" w:rsidRDefault="003F00CF" w:rsidP="00C575B2">
                      <w:pPr>
                        <w:ind w:left="284" w:hanging="11"/>
                        <w:rPr>
                          <w:b/>
                          <w:bCs/>
                          <w:u w:val="single"/>
                        </w:rPr>
                      </w:pPr>
                      <w:r w:rsidRPr="007F6AFC">
                        <w:rPr>
                          <w:b/>
                          <w:bCs/>
                          <w:u w:val="single"/>
                        </w:rPr>
                        <w:t>Beschluss:</w:t>
                      </w:r>
                    </w:p>
                    <w:p w14:paraId="3671F329" w14:textId="53479E3D" w:rsidR="003F00CF" w:rsidRPr="000E5C02" w:rsidRDefault="0066470A" w:rsidP="00C575B2">
                      <w:pPr>
                        <w:ind w:left="284" w:hanging="11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Die Stadt Hofgeismar muss in de</w:t>
                      </w:r>
                      <w:r w:rsidR="00067CE3">
                        <w:rPr>
                          <w:bCs/>
                        </w:rPr>
                        <w:t xml:space="preserve">r gemeinsamen Stellungnahme der Kommunen, des Landkreis Kassel und dem Zweckverband Kassel eine Alternative </w:t>
                      </w:r>
                      <w:r w:rsidR="003440F9">
                        <w:rPr>
                          <w:bCs/>
                        </w:rPr>
                        <w:t>zu dem beschrankten Bahnübergang in Hümmer fordert, sodass unter anderem Hilfsfristen für Feuerwehr und Rettungsdienst eingehalten werden können</w:t>
                      </w:r>
                      <w:r w:rsidR="003F00CF" w:rsidRPr="000E5C02">
                        <w:rPr>
                          <w:b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0</w:t>
      </w:r>
      <w:r>
        <w:t xml:space="preserve"> Stimmenthaltungen</w:t>
      </w:r>
    </w:p>
    <w:p w14:paraId="45FAE900" w14:textId="77777777" w:rsidR="003E18B6" w:rsidRDefault="003E18B6" w:rsidP="00C53B9A">
      <w:pPr>
        <w:pStyle w:val="Listenabsatz"/>
        <w:spacing w:after="60"/>
      </w:pPr>
    </w:p>
    <w:p w14:paraId="6401B469" w14:textId="7A791F3A" w:rsidR="000C6D33" w:rsidRDefault="000C6D33" w:rsidP="001A4E33">
      <w:pPr>
        <w:pStyle w:val="Listenabsatz"/>
        <w:numPr>
          <w:ilvl w:val="0"/>
          <w:numId w:val="1"/>
        </w:numPr>
        <w:spacing w:after="60"/>
      </w:pPr>
      <w:r w:rsidRPr="000C6D33">
        <w:rPr>
          <w:u w:val="single"/>
        </w:rPr>
        <w:t>Nächste Ortsbeiratssitzung</w:t>
      </w:r>
      <w:r>
        <w:t xml:space="preserve"> - </w:t>
      </w:r>
      <w:r w:rsidR="00E67B47">
        <w:t>09</w:t>
      </w:r>
      <w:r>
        <w:t>.</w:t>
      </w:r>
      <w:r w:rsidR="00E67B47">
        <w:t xml:space="preserve"> Juni 2022</w:t>
      </w:r>
      <w:r>
        <w:t xml:space="preserve"> </w:t>
      </w:r>
      <w:r w:rsidR="00E67B47">
        <w:t>19</w:t>
      </w:r>
      <w:r>
        <w:t>:</w:t>
      </w:r>
      <w:r w:rsidR="00E67B47">
        <w:t>3</w:t>
      </w:r>
      <w:r>
        <w:t>0 Uhr</w:t>
      </w:r>
    </w:p>
    <w:p w14:paraId="2B1CBEC8" w14:textId="36FADE08" w:rsidR="000C6D33" w:rsidRDefault="000C6D33" w:rsidP="000C6D33">
      <w:pPr>
        <w:spacing w:after="60"/>
      </w:pPr>
    </w:p>
    <w:p w14:paraId="5124A8DB" w14:textId="71718DEA" w:rsidR="000C6D33" w:rsidRDefault="000C6D33" w:rsidP="000C6D33">
      <w:pPr>
        <w:spacing w:after="60"/>
      </w:pPr>
      <w:r>
        <w:t>Um 22:</w:t>
      </w:r>
      <w:r w:rsidR="00E67B47">
        <w:t>35</w:t>
      </w:r>
      <w:r>
        <w:t xml:space="preserve"> Uhr schloss der Ortsvorsteher </w:t>
      </w:r>
      <w:proofErr w:type="spellStart"/>
      <w:r>
        <w:t>Pies</w:t>
      </w:r>
      <w:proofErr w:type="spellEnd"/>
      <w:r>
        <w:t xml:space="preserve"> die Sitzung.</w:t>
      </w:r>
    </w:p>
    <w:p w14:paraId="10BF6D07" w14:textId="1AC65A4C" w:rsidR="000C6D33" w:rsidRDefault="000C6D33" w:rsidP="000C6D33">
      <w:pPr>
        <w:spacing w:after="60"/>
      </w:pPr>
    </w:p>
    <w:p w14:paraId="4682C44A" w14:textId="21B12AF1" w:rsidR="000C6D33" w:rsidRDefault="000C6D33" w:rsidP="000C6D33">
      <w:pPr>
        <w:spacing w:after="60"/>
      </w:pPr>
    </w:p>
    <w:p w14:paraId="24C93426" w14:textId="0249559C" w:rsidR="000C6D33" w:rsidRDefault="000C6D33" w:rsidP="000C6D33">
      <w:pPr>
        <w:tabs>
          <w:tab w:val="center" w:pos="2268"/>
          <w:tab w:val="center" w:pos="6379"/>
        </w:tabs>
        <w:spacing w:after="60"/>
      </w:pPr>
      <w:r>
        <w:tab/>
        <w:t>_________________________________</w:t>
      </w:r>
      <w:r>
        <w:tab/>
        <w:t>_________________________________</w:t>
      </w:r>
    </w:p>
    <w:p w14:paraId="5265F96B" w14:textId="1671C64B" w:rsidR="000C6D33" w:rsidRDefault="000C6D33" w:rsidP="000C6D33">
      <w:pPr>
        <w:tabs>
          <w:tab w:val="center" w:pos="2268"/>
          <w:tab w:val="center" w:pos="6379"/>
        </w:tabs>
        <w:spacing w:after="60"/>
      </w:pPr>
      <w:r>
        <w:tab/>
        <w:t>Ortsvorsteher</w:t>
      </w:r>
      <w:r>
        <w:tab/>
        <w:t>Schriftführer</w:t>
      </w:r>
    </w:p>
    <w:p w14:paraId="25D0F6ED" w14:textId="2C5E4ABC" w:rsidR="000C6D33" w:rsidRDefault="000C6D33" w:rsidP="000C6D33">
      <w:pPr>
        <w:tabs>
          <w:tab w:val="center" w:pos="2268"/>
          <w:tab w:val="center" w:pos="6379"/>
        </w:tabs>
        <w:spacing w:after="60"/>
      </w:pPr>
      <w:r>
        <w:tab/>
        <w:t xml:space="preserve">Ingo </w:t>
      </w:r>
      <w:proofErr w:type="spellStart"/>
      <w:r>
        <w:t>Pies</w:t>
      </w:r>
      <w:proofErr w:type="spellEnd"/>
      <w:r>
        <w:tab/>
        <w:t>Timo Wenzel</w:t>
      </w:r>
    </w:p>
    <w:p w14:paraId="3865EA89" w14:textId="38E35440" w:rsidR="00E67B47" w:rsidRPr="00E67B47" w:rsidRDefault="00E67B47" w:rsidP="00E67B47"/>
    <w:p w14:paraId="0423E3DC" w14:textId="6FE922C5" w:rsidR="00E67B47" w:rsidRPr="00E67B47" w:rsidRDefault="00E67B47" w:rsidP="00E67B47"/>
    <w:p w14:paraId="5DE7D414" w14:textId="21BFEE7D" w:rsidR="00E67B47" w:rsidRPr="00E67B47" w:rsidRDefault="00E67B47" w:rsidP="00E67B47"/>
    <w:p w14:paraId="5B2D087A" w14:textId="69AB0CB4" w:rsidR="00E67B47" w:rsidRPr="00E67B47" w:rsidRDefault="00E67B47" w:rsidP="00E67B47"/>
    <w:p w14:paraId="6213542B" w14:textId="1A90DC5A" w:rsidR="00E67B47" w:rsidRPr="00E67B47" w:rsidRDefault="00E67B47" w:rsidP="00E67B47"/>
    <w:p w14:paraId="42621D4C" w14:textId="490AB3B7" w:rsidR="00E67B47" w:rsidRPr="00E67B47" w:rsidRDefault="00E67B47" w:rsidP="00E67B47"/>
    <w:p w14:paraId="3A9D5BC8" w14:textId="41D6DB80" w:rsidR="00E67B47" w:rsidRPr="00E67B47" w:rsidRDefault="00E67B47" w:rsidP="00E67B47"/>
    <w:p w14:paraId="6AAFA127" w14:textId="6EC64555" w:rsidR="00E67B47" w:rsidRPr="00E67B47" w:rsidRDefault="00E67B47" w:rsidP="00E67B47"/>
    <w:p w14:paraId="475ECADC" w14:textId="1A9932DD" w:rsidR="00E67B47" w:rsidRPr="00E67B47" w:rsidRDefault="00E67B47" w:rsidP="00E67B47"/>
    <w:p w14:paraId="02411311" w14:textId="1585314B" w:rsidR="00E67B47" w:rsidRPr="00E67B47" w:rsidRDefault="00E67B47" w:rsidP="00E67B47">
      <w:pPr>
        <w:tabs>
          <w:tab w:val="left" w:pos="1125"/>
        </w:tabs>
      </w:pPr>
      <w:r>
        <w:tab/>
      </w:r>
    </w:p>
    <w:sectPr w:rsidR="00E67B47" w:rsidRPr="00E67B47" w:rsidSect="00C778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8A9F" w14:textId="77777777" w:rsidR="00C778D1" w:rsidRDefault="00C778D1" w:rsidP="00C778D1">
      <w:pPr>
        <w:spacing w:after="0" w:line="240" w:lineRule="auto"/>
      </w:pPr>
      <w:r>
        <w:separator/>
      </w:r>
    </w:p>
  </w:endnote>
  <w:endnote w:type="continuationSeparator" w:id="0">
    <w:p w14:paraId="6D12B78F" w14:textId="77777777" w:rsidR="00C778D1" w:rsidRDefault="00C778D1" w:rsidP="00C7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CF01" w14:textId="56635AC5" w:rsidR="00746876" w:rsidRPr="00746876" w:rsidRDefault="00746876" w:rsidP="00746876">
    <w:pPr>
      <w:pStyle w:val="Fuzeile"/>
      <w:rPr>
        <w:sz w:val="16"/>
        <w:szCs w:val="16"/>
      </w:rPr>
    </w:pPr>
    <w:r w:rsidRPr="00746876">
      <w:rPr>
        <w:sz w:val="16"/>
        <w:szCs w:val="16"/>
      </w:rPr>
      <w:t xml:space="preserve">Niederschrift der </w:t>
    </w:r>
    <w:r w:rsidR="00E67B47">
      <w:rPr>
        <w:sz w:val="16"/>
        <w:szCs w:val="16"/>
      </w:rPr>
      <w:t>4</w:t>
    </w:r>
    <w:r w:rsidRPr="00746876">
      <w:rPr>
        <w:sz w:val="16"/>
        <w:szCs w:val="16"/>
      </w:rPr>
      <w:t xml:space="preserve">.19 Sitzung des Ortsbeirat </w:t>
    </w:r>
    <w:proofErr w:type="spellStart"/>
    <w:r w:rsidRPr="00746876">
      <w:rPr>
        <w:sz w:val="16"/>
        <w:szCs w:val="16"/>
      </w:rPr>
      <w:t>Hümme</w:t>
    </w:r>
    <w:proofErr w:type="spellEnd"/>
    <w:r w:rsidRPr="00746876">
      <w:rPr>
        <w:sz w:val="16"/>
        <w:szCs w:val="16"/>
      </w:rPr>
      <w:tab/>
    </w:r>
    <w:r>
      <w:rPr>
        <w:sz w:val="16"/>
        <w:szCs w:val="16"/>
      </w:rPr>
      <w:tab/>
    </w:r>
    <w:r w:rsidRPr="00746876">
      <w:rPr>
        <w:sz w:val="16"/>
        <w:szCs w:val="16"/>
      </w:rPr>
      <w:t xml:space="preserve">Seite </w:t>
    </w:r>
    <w:r w:rsidRPr="00746876">
      <w:rPr>
        <w:b/>
        <w:bCs/>
        <w:sz w:val="16"/>
        <w:szCs w:val="16"/>
      </w:rPr>
      <w:fldChar w:fldCharType="begin"/>
    </w:r>
    <w:r w:rsidRPr="00746876">
      <w:rPr>
        <w:b/>
        <w:bCs/>
        <w:sz w:val="16"/>
        <w:szCs w:val="16"/>
      </w:rPr>
      <w:instrText>PAGE  \* Arabic  \* MERGEFORMAT</w:instrText>
    </w:r>
    <w:r w:rsidRPr="00746876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746876">
      <w:rPr>
        <w:b/>
        <w:bCs/>
        <w:sz w:val="16"/>
        <w:szCs w:val="16"/>
      </w:rPr>
      <w:fldChar w:fldCharType="end"/>
    </w:r>
    <w:r w:rsidRPr="00746876">
      <w:rPr>
        <w:sz w:val="16"/>
        <w:szCs w:val="16"/>
      </w:rPr>
      <w:t xml:space="preserve"> von </w:t>
    </w:r>
    <w:r w:rsidRPr="00746876">
      <w:rPr>
        <w:b/>
        <w:bCs/>
        <w:sz w:val="16"/>
        <w:szCs w:val="16"/>
      </w:rPr>
      <w:fldChar w:fldCharType="begin"/>
    </w:r>
    <w:r w:rsidRPr="00746876">
      <w:rPr>
        <w:b/>
        <w:bCs/>
        <w:sz w:val="16"/>
        <w:szCs w:val="16"/>
      </w:rPr>
      <w:instrText>NUMPAGES  \* Arabic  \* MERGEFORMAT</w:instrText>
    </w:r>
    <w:r w:rsidRPr="00746876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746876">
      <w:rPr>
        <w:b/>
        <w:bCs/>
        <w:sz w:val="16"/>
        <w:szCs w:val="16"/>
      </w:rPr>
      <w:fldChar w:fldCharType="end"/>
    </w:r>
  </w:p>
  <w:p w14:paraId="5510D6B0" w14:textId="77777777" w:rsidR="00746876" w:rsidRDefault="007468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3AB3" w14:textId="6D0BB256" w:rsidR="00746876" w:rsidRPr="00746876" w:rsidRDefault="00746876">
    <w:pPr>
      <w:pStyle w:val="Fuzeile"/>
      <w:rPr>
        <w:sz w:val="16"/>
        <w:szCs w:val="16"/>
      </w:rPr>
    </w:pPr>
    <w:r w:rsidRPr="00746876">
      <w:rPr>
        <w:sz w:val="16"/>
        <w:szCs w:val="16"/>
      </w:rPr>
      <w:t xml:space="preserve">Niederschrift der 2.19 Sitzung des Ortsbeirat </w:t>
    </w:r>
    <w:proofErr w:type="spellStart"/>
    <w:r w:rsidRPr="00746876">
      <w:rPr>
        <w:sz w:val="16"/>
        <w:szCs w:val="16"/>
      </w:rPr>
      <w:t>Hümme</w:t>
    </w:r>
    <w:proofErr w:type="spellEnd"/>
    <w:r w:rsidRPr="00746876">
      <w:rPr>
        <w:sz w:val="16"/>
        <w:szCs w:val="16"/>
      </w:rPr>
      <w:tab/>
    </w:r>
    <w:r>
      <w:rPr>
        <w:sz w:val="16"/>
        <w:szCs w:val="16"/>
      </w:rPr>
      <w:tab/>
    </w:r>
    <w:r w:rsidRPr="00746876">
      <w:rPr>
        <w:sz w:val="16"/>
        <w:szCs w:val="16"/>
      </w:rPr>
      <w:t xml:space="preserve">Seite </w:t>
    </w:r>
    <w:r w:rsidRPr="00746876">
      <w:rPr>
        <w:b/>
        <w:bCs/>
        <w:sz w:val="16"/>
        <w:szCs w:val="16"/>
      </w:rPr>
      <w:fldChar w:fldCharType="begin"/>
    </w:r>
    <w:r w:rsidRPr="00746876">
      <w:rPr>
        <w:b/>
        <w:bCs/>
        <w:sz w:val="16"/>
        <w:szCs w:val="16"/>
      </w:rPr>
      <w:instrText>PAGE  \* Arabic  \* MERGEFORMAT</w:instrText>
    </w:r>
    <w:r w:rsidRPr="00746876">
      <w:rPr>
        <w:b/>
        <w:bCs/>
        <w:sz w:val="16"/>
        <w:szCs w:val="16"/>
      </w:rPr>
      <w:fldChar w:fldCharType="separate"/>
    </w:r>
    <w:r w:rsidRPr="00746876">
      <w:rPr>
        <w:b/>
        <w:bCs/>
        <w:sz w:val="16"/>
        <w:szCs w:val="16"/>
      </w:rPr>
      <w:t>1</w:t>
    </w:r>
    <w:r w:rsidRPr="00746876">
      <w:rPr>
        <w:b/>
        <w:bCs/>
        <w:sz w:val="16"/>
        <w:szCs w:val="16"/>
      </w:rPr>
      <w:fldChar w:fldCharType="end"/>
    </w:r>
    <w:r w:rsidRPr="00746876">
      <w:rPr>
        <w:sz w:val="16"/>
        <w:szCs w:val="16"/>
      </w:rPr>
      <w:t xml:space="preserve"> von </w:t>
    </w:r>
    <w:r w:rsidRPr="00746876">
      <w:rPr>
        <w:b/>
        <w:bCs/>
        <w:sz w:val="16"/>
        <w:szCs w:val="16"/>
      </w:rPr>
      <w:fldChar w:fldCharType="begin"/>
    </w:r>
    <w:r w:rsidRPr="00746876">
      <w:rPr>
        <w:b/>
        <w:bCs/>
        <w:sz w:val="16"/>
        <w:szCs w:val="16"/>
      </w:rPr>
      <w:instrText>NUMPAGES  \* Arabic  \* MERGEFORMAT</w:instrText>
    </w:r>
    <w:r w:rsidRPr="00746876">
      <w:rPr>
        <w:b/>
        <w:bCs/>
        <w:sz w:val="16"/>
        <w:szCs w:val="16"/>
      </w:rPr>
      <w:fldChar w:fldCharType="separate"/>
    </w:r>
    <w:r w:rsidRPr="00746876">
      <w:rPr>
        <w:b/>
        <w:bCs/>
        <w:sz w:val="16"/>
        <w:szCs w:val="16"/>
      </w:rPr>
      <w:t>2</w:t>
    </w:r>
    <w:r w:rsidRPr="0074687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208F" w14:textId="77777777" w:rsidR="00C778D1" w:rsidRDefault="00C778D1" w:rsidP="00C778D1">
      <w:pPr>
        <w:spacing w:after="0" w:line="240" w:lineRule="auto"/>
      </w:pPr>
      <w:r>
        <w:separator/>
      </w:r>
    </w:p>
  </w:footnote>
  <w:footnote w:type="continuationSeparator" w:id="0">
    <w:p w14:paraId="3372C365" w14:textId="77777777" w:rsidR="00C778D1" w:rsidRDefault="00C778D1" w:rsidP="00C7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87AA" w14:textId="164E7178" w:rsidR="00C778D1" w:rsidRDefault="00C778D1">
    <w:pPr>
      <w:pStyle w:val="Kopfzeile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B719A0" wp14:editId="0E7CA538">
          <wp:simplePos x="0" y="0"/>
          <wp:positionH relativeFrom="column">
            <wp:posOffset>635</wp:posOffset>
          </wp:positionH>
          <wp:positionV relativeFrom="paragraph">
            <wp:posOffset>-139007</wp:posOffset>
          </wp:positionV>
          <wp:extent cx="1057552" cy="457200"/>
          <wp:effectExtent l="0" t="0" r="9525" b="0"/>
          <wp:wrapNone/>
          <wp:docPr id="2" name="Grafik 2" descr="06. Dezember 2020: Hofgeismar - biathlon-tour.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6. Dezember 2020: Hofgeismar - biathlon-tour.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55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876">
      <w:tab/>
    </w:r>
    <w:r w:rsidR="00746876" w:rsidRPr="00746876">
      <w:rPr>
        <w:b/>
        <w:smallCaps/>
        <w:sz w:val="28"/>
      </w:rPr>
      <w:t xml:space="preserve">Ortsbeirat </w:t>
    </w:r>
    <w:proofErr w:type="spellStart"/>
    <w:r w:rsidR="00746876" w:rsidRPr="00746876">
      <w:rPr>
        <w:b/>
        <w:smallCaps/>
        <w:sz w:val="28"/>
      </w:rPr>
      <w:t>Hümme</w:t>
    </w:r>
    <w:proofErr w:type="spellEnd"/>
  </w:p>
  <w:p w14:paraId="5A63BA32" w14:textId="3EEAF372" w:rsidR="00746876" w:rsidRDefault="00746876">
    <w:pPr>
      <w:pStyle w:val="Kopfzeile"/>
      <w:pBdr>
        <w:bottom w:val="single" w:sz="6" w:space="1" w:color="auto"/>
      </w:pBdr>
      <w:rPr>
        <w:b/>
        <w:smallCaps/>
        <w:sz w:val="28"/>
      </w:rPr>
    </w:pPr>
  </w:p>
  <w:p w14:paraId="2AE002E2" w14:textId="77777777" w:rsidR="00746876" w:rsidRPr="00746876" w:rsidRDefault="00746876">
    <w:pPr>
      <w:pStyle w:val="Kopfzeile"/>
      <w:rPr>
        <w:b/>
        <w:smallCap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E3B8" w14:textId="62550F37" w:rsidR="00C778D1" w:rsidRDefault="00C778D1">
    <w:pPr>
      <w:pStyle w:val="Kopfzeile"/>
    </w:pPr>
    <w:r>
      <w:rPr>
        <w:noProof/>
      </w:rPr>
      <w:drawing>
        <wp:inline distT="0" distB="0" distL="0" distR="0" wp14:anchorId="2BCD6844" wp14:editId="7CE46DCB">
          <wp:extent cx="1730538" cy="748145"/>
          <wp:effectExtent l="0" t="0" r="3175" b="0"/>
          <wp:docPr id="3" name="Grafik 3" descr="06. Dezember 2020: Hofgeismar - biathlon-tour.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6. Dezember 2020: Hofgeismar - biathlon-tour.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586" cy="753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5954E" w14:textId="7AA7BD95" w:rsidR="00C778D1" w:rsidRDefault="00C778D1">
    <w:pPr>
      <w:pStyle w:val="Kopfzeile"/>
    </w:pPr>
  </w:p>
  <w:p w14:paraId="1020E8BB" w14:textId="4931829E" w:rsidR="00C778D1" w:rsidRDefault="00C778D1">
    <w:pPr>
      <w:pStyle w:val="Kopfzeile"/>
      <w:rPr>
        <w:b/>
      </w:rPr>
    </w:pPr>
    <w:r w:rsidRPr="00C778D1">
      <w:rPr>
        <w:b/>
      </w:rPr>
      <w:t xml:space="preserve">Ortsbeirat </w:t>
    </w:r>
    <w:proofErr w:type="spellStart"/>
    <w:r w:rsidRPr="00C778D1">
      <w:rPr>
        <w:b/>
      </w:rPr>
      <w:t>Hümme</w:t>
    </w:r>
    <w:proofErr w:type="spellEnd"/>
  </w:p>
  <w:p w14:paraId="0B6CC344" w14:textId="77777777" w:rsidR="00C778D1" w:rsidRPr="00C778D1" w:rsidRDefault="00C778D1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31A"/>
    <w:multiLevelType w:val="hybridMultilevel"/>
    <w:tmpl w:val="A9025478"/>
    <w:lvl w:ilvl="0" w:tplc="C504C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14F5"/>
    <w:multiLevelType w:val="hybridMultilevel"/>
    <w:tmpl w:val="DEA2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0095"/>
    <w:multiLevelType w:val="hybridMultilevel"/>
    <w:tmpl w:val="DEA2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B7620"/>
    <w:multiLevelType w:val="hybridMultilevel"/>
    <w:tmpl w:val="D1ECC35C"/>
    <w:lvl w:ilvl="0" w:tplc="EEACF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51F7A"/>
    <w:multiLevelType w:val="hybridMultilevel"/>
    <w:tmpl w:val="C99E5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D1"/>
    <w:rsid w:val="00010072"/>
    <w:rsid w:val="00015AC2"/>
    <w:rsid w:val="000161CA"/>
    <w:rsid w:val="000451B5"/>
    <w:rsid w:val="00047891"/>
    <w:rsid w:val="00057268"/>
    <w:rsid w:val="000609AE"/>
    <w:rsid w:val="00067CE3"/>
    <w:rsid w:val="00077133"/>
    <w:rsid w:val="000912E1"/>
    <w:rsid w:val="000A29CA"/>
    <w:rsid w:val="000A787B"/>
    <w:rsid w:val="000B2C20"/>
    <w:rsid w:val="000C2F66"/>
    <w:rsid w:val="000C6D33"/>
    <w:rsid w:val="000D23C3"/>
    <w:rsid w:val="000E5C02"/>
    <w:rsid w:val="0010148F"/>
    <w:rsid w:val="00115797"/>
    <w:rsid w:val="00117799"/>
    <w:rsid w:val="00123EE9"/>
    <w:rsid w:val="00127365"/>
    <w:rsid w:val="0013048D"/>
    <w:rsid w:val="001334AD"/>
    <w:rsid w:val="00143FD4"/>
    <w:rsid w:val="00182574"/>
    <w:rsid w:val="00185160"/>
    <w:rsid w:val="0019032E"/>
    <w:rsid w:val="001A4E33"/>
    <w:rsid w:val="001B1CFA"/>
    <w:rsid w:val="001B6F52"/>
    <w:rsid w:val="001C505E"/>
    <w:rsid w:val="001C7C1C"/>
    <w:rsid w:val="0020004B"/>
    <w:rsid w:val="0022006E"/>
    <w:rsid w:val="002369C1"/>
    <w:rsid w:val="002406FF"/>
    <w:rsid w:val="0024221C"/>
    <w:rsid w:val="00245B04"/>
    <w:rsid w:val="00261ACC"/>
    <w:rsid w:val="002950C4"/>
    <w:rsid w:val="002A68BF"/>
    <w:rsid w:val="002C77B4"/>
    <w:rsid w:val="002F5816"/>
    <w:rsid w:val="00316A5C"/>
    <w:rsid w:val="00334200"/>
    <w:rsid w:val="00334F1C"/>
    <w:rsid w:val="003440F9"/>
    <w:rsid w:val="00347B7D"/>
    <w:rsid w:val="00352C4B"/>
    <w:rsid w:val="00360E2E"/>
    <w:rsid w:val="003639CD"/>
    <w:rsid w:val="00376F7D"/>
    <w:rsid w:val="0038318F"/>
    <w:rsid w:val="003B727F"/>
    <w:rsid w:val="003E18B6"/>
    <w:rsid w:val="003F00CF"/>
    <w:rsid w:val="00401BE0"/>
    <w:rsid w:val="004264DF"/>
    <w:rsid w:val="00451F6D"/>
    <w:rsid w:val="00462F54"/>
    <w:rsid w:val="004647DA"/>
    <w:rsid w:val="0048340A"/>
    <w:rsid w:val="004A5535"/>
    <w:rsid w:val="004B2012"/>
    <w:rsid w:val="004B4034"/>
    <w:rsid w:val="004C62C2"/>
    <w:rsid w:val="004E5E68"/>
    <w:rsid w:val="004F4038"/>
    <w:rsid w:val="004F4397"/>
    <w:rsid w:val="00510941"/>
    <w:rsid w:val="005318B0"/>
    <w:rsid w:val="00545D70"/>
    <w:rsid w:val="005565AF"/>
    <w:rsid w:val="00580D16"/>
    <w:rsid w:val="005F70C8"/>
    <w:rsid w:val="00605013"/>
    <w:rsid w:val="00615318"/>
    <w:rsid w:val="00624D9C"/>
    <w:rsid w:val="00636ACF"/>
    <w:rsid w:val="006375CC"/>
    <w:rsid w:val="00644ECA"/>
    <w:rsid w:val="00657BBA"/>
    <w:rsid w:val="0066389E"/>
    <w:rsid w:val="0066470A"/>
    <w:rsid w:val="00667BDC"/>
    <w:rsid w:val="006A06AB"/>
    <w:rsid w:val="006B003B"/>
    <w:rsid w:val="006B60C8"/>
    <w:rsid w:val="006D1227"/>
    <w:rsid w:val="006E638A"/>
    <w:rsid w:val="006E712F"/>
    <w:rsid w:val="00707FD7"/>
    <w:rsid w:val="00713EEC"/>
    <w:rsid w:val="00714B54"/>
    <w:rsid w:val="00746876"/>
    <w:rsid w:val="007565AC"/>
    <w:rsid w:val="007610B7"/>
    <w:rsid w:val="00777B59"/>
    <w:rsid w:val="00777FF4"/>
    <w:rsid w:val="007963C9"/>
    <w:rsid w:val="007B2789"/>
    <w:rsid w:val="007B62EA"/>
    <w:rsid w:val="007C705E"/>
    <w:rsid w:val="007F6AFC"/>
    <w:rsid w:val="00817383"/>
    <w:rsid w:val="00821333"/>
    <w:rsid w:val="008346E9"/>
    <w:rsid w:val="008355F5"/>
    <w:rsid w:val="008437EE"/>
    <w:rsid w:val="0085169E"/>
    <w:rsid w:val="00890817"/>
    <w:rsid w:val="00893EA1"/>
    <w:rsid w:val="008974E5"/>
    <w:rsid w:val="008F7104"/>
    <w:rsid w:val="00916B97"/>
    <w:rsid w:val="00917438"/>
    <w:rsid w:val="0094069E"/>
    <w:rsid w:val="0094641F"/>
    <w:rsid w:val="00953309"/>
    <w:rsid w:val="00981BA0"/>
    <w:rsid w:val="00991BAC"/>
    <w:rsid w:val="009F0EE8"/>
    <w:rsid w:val="00A331C3"/>
    <w:rsid w:val="00A40E63"/>
    <w:rsid w:val="00A6726E"/>
    <w:rsid w:val="00A754AD"/>
    <w:rsid w:val="00A81C39"/>
    <w:rsid w:val="00A85D9C"/>
    <w:rsid w:val="00A91926"/>
    <w:rsid w:val="00AB0BCE"/>
    <w:rsid w:val="00AC7839"/>
    <w:rsid w:val="00AC7915"/>
    <w:rsid w:val="00B02BE3"/>
    <w:rsid w:val="00B161F0"/>
    <w:rsid w:val="00B541A8"/>
    <w:rsid w:val="00B7161D"/>
    <w:rsid w:val="00B81799"/>
    <w:rsid w:val="00C0608A"/>
    <w:rsid w:val="00C42C84"/>
    <w:rsid w:val="00C445EB"/>
    <w:rsid w:val="00C53B9A"/>
    <w:rsid w:val="00C542EF"/>
    <w:rsid w:val="00C575B2"/>
    <w:rsid w:val="00C75DAA"/>
    <w:rsid w:val="00C778D1"/>
    <w:rsid w:val="00CB57D1"/>
    <w:rsid w:val="00CD2BFF"/>
    <w:rsid w:val="00CD4100"/>
    <w:rsid w:val="00CF2434"/>
    <w:rsid w:val="00D06DA1"/>
    <w:rsid w:val="00D15439"/>
    <w:rsid w:val="00D32755"/>
    <w:rsid w:val="00D34586"/>
    <w:rsid w:val="00D664F2"/>
    <w:rsid w:val="00D7394D"/>
    <w:rsid w:val="00D76256"/>
    <w:rsid w:val="00D86368"/>
    <w:rsid w:val="00DA6B39"/>
    <w:rsid w:val="00DB334E"/>
    <w:rsid w:val="00DD4170"/>
    <w:rsid w:val="00E174DF"/>
    <w:rsid w:val="00E36409"/>
    <w:rsid w:val="00E61432"/>
    <w:rsid w:val="00E67B47"/>
    <w:rsid w:val="00E74D3E"/>
    <w:rsid w:val="00E830AF"/>
    <w:rsid w:val="00E84DD1"/>
    <w:rsid w:val="00E955FC"/>
    <w:rsid w:val="00EA4FE2"/>
    <w:rsid w:val="00EB5146"/>
    <w:rsid w:val="00EC2127"/>
    <w:rsid w:val="00F10064"/>
    <w:rsid w:val="00F17E84"/>
    <w:rsid w:val="00F43F64"/>
    <w:rsid w:val="00F60B0C"/>
    <w:rsid w:val="00F73665"/>
    <w:rsid w:val="00F776BB"/>
    <w:rsid w:val="00F8576C"/>
    <w:rsid w:val="00F91C2C"/>
    <w:rsid w:val="00F93A96"/>
    <w:rsid w:val="00FA7D3B"/>
    <w:rsid w:val="00FC264E"/>
    <w:rsid w:val="00FC2C75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84E8A0"/>
  <w15:chartTrackingRefBased/>
  <w15:docId w15:val="{5EAA2C21-6E22-43BF-ADAC-CE3ABC72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7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8D1"/>
  </w:style>
  <w:style w:type="paragraph" w:styleId="Fuzeile">
    <w:name w:val="footer"/>
    <w:basedOn w:val="Standard"/>
    <w:link w:val="FuzeileZchn"/>
    <w:uiPriority w:val="99"/>
    <w:unhideWhenUsed/>
    <w:rsid w:val="00C77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78D1"/>
  </w:style>
  <w:style w:type="paragraph" w:styleId="Listenabsatz">
    <w:name w:val="List Paragraph"/>
    <w:basedOn w:val="Standard"/>
    <w:uiPriority w:val="34"/>
    <w:qFormat/>
    <w:rsid w:val="00C7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1835</Words>
  <Characters>11563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Wenzel</dc:creator>
  <cp:keywords/>
  <dc:description/>
  <cp:lastModifiedBy>Timo Wenzel</cp:lastModifiedBy>
  <cp:revision>165</cp:revision>
  <dcterms:created xsi:type="dcterms:W3CDTF">2021-08-12T06:30:00Z</dcterms:created>
  <dcterms:modified xsi:type="dcterms:W3CDTF">2022-03-25T09:55:00Z</dcterms:modified>
</cp:coreProperties>
</file>